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F70A92" w14:textId="57230946" w:rsidR="00057104" w:rsidRDefault="00057104" w:rsidP="00AC7B7A">
      <w:pPr>
        <w:rPr>
          <w:lang w:val="en-GB"/>
        </w:rPr>
      </w:pPr>
    </w:p>
    <w:p w14:paraId="1A8135BA" w14:textId="379C4828" w:rsidR="00057104" w:rsidRDefault="00057104" w:rsidP="00AC7B7A">
      <w:pPr>
        <w:rPr>
          <w:lang w:val="en-GB"/>
        </w:rPr>
      </w:pPr>
    </w:p>
    <w:tbl>
      <w:tblPr>
        <w:tblStyle w:val="Tabelacomgrade"/>
        <w:tblW w:w="0" w:type="auto"/>
        <w:tblLook w:val="04A0" w:firstRow="1" w:lastRow="0" w:firstColumn="1" w:lastColumn="0" w:noHBand="0" w:noVBand="1"/>
      </w:tblPr>
      <w:tblGrid>
        <w:gridCol w:w="9771"/>
      </w:tblGrid>
      <w:tr w:rsidR="00057104" w:rsidRPr="00192809" w14:paraId="1035AE05" w14:textId="77777777" w:rsidTr="00192809">
        <w:tc>
          <w:tcPr>
            <w:tcW w:w="9771" w:type="dxa"/>
            <w:shd w:val="clear" w:color="auto" w:fill="B4C6E7" w:themeFill="accent1" w:themeFillTint="66"/>
          </w:tcPr>
          <w:p w14:paraId="74698C3B" w14:textId="396267E0" w:rsidR="00057104" w:rsidRPr="00192809" w:rsidRDefault="009553F5" w:rsidP="00192809">
            <w:pPr>
              <w:jc w:val="center"/>
              <w:rPr>
                <w:b/>
                <w:bCs/>
                <w:sz w:val="28"/>
                <w:szCs w:val="28"/>
                <w:lang w:val="en-GB"/>
              </w:rPr>
            </w:pPr>
            <w:r w:rsidRPr="00192809">
              <w:rPr>
                <w:b/>
                <w:bCs/>
                <w:sz w:val="28"/>
                <w:szCs w:val="28"/>
                <w:lang w:val="en-GB"/>
              </w:rPr>
              <w:t xml:space="preserve">MEMBER NATIONAL FEDERATION </w:t>
            </w:r>
          </w:p>
        </w:tc>
      </w:tr>
      <w:tr w:rsidR="00057104" w14:paraId="1C99E90F" w14:textId="77777777" w:rsidTr="00057104">
        <w:tc>
          <w:tcPr>
            <w:tcW w:w="9771" w:type="dxa"/>
          </w:tcPr>
          <w:p w14:paraId="51EE473F" w14:textId="77777777" w:rsidR="00057104" w:rsidRDefault="00057104" w:rsidP="00AC7B7A">
            <w:pPr>
              <w:rPr>
                <w:lang w:val="en-GB"/>
              </w:rPr>
            </w:pPr>
          </w:p>
          <w:p w14:paraId="7661AF95" w14:textId="52C45B45" w:rsidR="00192809" w:rsidRDefault="00192809" w:rsidP="00AC7B7A">
            <w:pPr>
              <w:rPr>
                <w:lang w:val="en-GB"/>
              </w:rPr>
            </w:pPr>
          </w:p>
        </w:tc>
      </w:tr>
    </w:tbl>
    <w:p w14:paraId="7F0CEC78" w14:textId="77777777" w:rsidR="00192809" w:rsidRDefault="00192809" w:rsidP="00AC7B7A">
      <w:pPr>
        <w:rPr>
          <w:lang w:val="en-GB"/>
        </w:rPr>
      </w:pPr>
    </w:p>
    <w:tbl>
      <w:tblPr>
        <w:tblStyle w:val="Tabelacomgrade"/>
        <w:tblW w:w="0" w:type="auto"/>
        <w:tblLook w:val="04A0" w:firstRow="1" w:lastRow="0" w:firstColumn="1" w:lastColumn="0" w:noHBand="0" w:noVBand="1"/>
      </w:tblPr>
      <w:tblGrid>
        <w:gridCol w:w="9771"/>
      </w:tblGrid>
      <w:tr w:rsidR="00192809" w:rsidRPr="00622D4F" w14:paraId="6BE0428F" w14:textId="77777777" w:rsidTr="00BE4948">
        <w:tc>
          <w:tcPr>
            <w:tcW w:w="9771" w:type="dxa"/>
            <w:shd w:val="clear" w:color="auto" w:fill="B4C6E7" w:themeFill="accent1" w:themeFillTint="66"/>
          </w:tcPr>
          <w:p w14:paraId="4D87C012" w14:textId="0E4C62ED" w:rsidR="00192809" w:rsidRPr="00192809" w:rsidRDefault="009553F5" w:rsidP="00BE4948">
            <w:pPr>
              <w:jc w:val="center"/>
              <w:rPr>
                <w:b/>
                <w:bCs/>
                <w:sz w:val="28"/>
                <w:szCs w:val="28"/>
                <w:lang w:val="en-GB"/>
              </w:rPr>
            </w:pPr>
            <w:r>
              <w:rPr>
                <w:b/>
                <w:bCs/>
                <w:sz w:val="28"/>
                <w:szCs w:val="28"/>
                <w:lang w:val="en-GB"/>
              </w:rPr>
              <w:t>TITLE (MR/MRS/MS) AND NAME OF</w:t>
            </w:r>
            <w:r w:rsidRPr="00192809">
              <w:rPr>
                <w:b/>
                <w:bCs/>
                <w:sz w:val="28"/>
                <w:szCs w:val="28"/>
                <w:lang w:val="en-GB"/>
              </w:rPr>
              <w:t xml:space="preserve"> THE CANDIDATE </w:t>
            </w:r>
          </w:p>
        </w:tc>
      </w:tr>
      <w:tr w:rsidR="00192809" w:rsidRPr="00622D4F" w14:paraId="7D2356CD" w14:textId="77777777" w:rsidTr="00BE4948">
        <w:tc>
          <w:tcPr>
            <w:tcW w:w="9771" w:type="dxa"/>
          </w:tcPr>
          <w:p w14:paraId="156667DB" w14:textId="77777777" w:rsidR="00192809" w:rsidRDefault="00192809" w:rsidP="00BE4948">
            <w:pPr>
              <w:rPr>
                <w:lang w:val="en-GB"/>
              </w:rPr>
            </w:pPr>
          </w:p>
          <w:p w14:paraId="14AAF26F" w14:textId="77777777" w:rsidR="00192809" w:rsidRDefault="00192809" w:rsidP="00BE4948">
            <w:pPr>
              <w:rPr>
                <w:lang w:val="en-GB"/>
              </w:rPr>
            </w:pPr>
          </w:p>
        </w:tc>
      </w:tr>
    </w:tbl>
    <w:p w14:paraId="6F72B0EA" w14:textId="77777777" w:rsidR="00192809" w:rsidRDefault="00192809" w:rsidP="00AC7B7A">
      <w:pPr>
        <w:rPr>
          <w:lang w:val="en-GB"/>
        </w:rPr>
      </w:pPr>
    </w:p>
    <w:tbl>
      <w:tblPr>
        <w:tblStyle w:val="Tabelacomgrade"/>
        <w:tblW w:w="0" w:type="auto"/>
        <w:tblLook w:val="04A0" w:firstRow="1" w:lastRow="0" w:firstColumn="1" w:lastColumn="0" w:noHBand="0" w:noVBand="1"/>
      </w:tblPr>
      <w:tblGrid>
        <w:gridCol w:w="9771"/>
      </w:tblGrid>
      <w:tr w:rsidR="00192809" w:rsidRPr="00622D4F" w14:paraId="2B465C42" w14:textId="77777777" w:rsidTr="00BE4948">
        <w:tc>
          <w:tcPr>
            <w:tcW w:w="9771" w:type="dxa"/>
            <w:shd w:val="clear" w:color="auto" w:fill="B4C6E7" w:themeFill="accent1" w:themeFillTint="66"/>
          </w:tcPr>
          <w:p w14:paraId="76CCD64E" w14:textId="18EC3964" w:rsidR="00192809" w:rsidRPr="00192809" w:rsidRDefault="009553F5" w:rsidP="00BE4948">
            <w:pPr>
              <w:jc w:val="center"/>
              <w:rPr>
                <w:b/>
                <w:bCs/>
                <w:sz w:val="28"/>
                <w:szCs w:val="28"/>
                <w:lang w:val="en-GB"/>
              </w:rPr>
            </w:pPr>
            <w:bookmarkStart w:id="0" w:name="_Hlk62652496"/>
            <w:r>
              <w:rPr>
                <w:b/>
                <w:bCs/>
                <w:sz w:val="28"/>
                <w:szCs w:val="28"/>
                <w:lang w:val="en-GB"/>
              </w:rPr>
              <w:t>P</w:t>
            </w:r>
            <w:r w:rsidRPr="00192809">
              <w:rPr>
                <w:b/>
                <w:bCs/>
                <w:sz w:val="28"/>
                <w:szCs w:val="28"/>
                <w:lang w:val="en-GB"/>
              </w:rPr>
              <w:t>OSITION FOR WHICH THE CANDIDATE IS NOMINATED</w:t>
            </w:r>
          </w:p>
        </w:tc>
      </w:tr>
      <w:tr w:rsidR="00192809" w:rsidRPr="00622D4F" w14:paraId="12312CB7" w14:textId="77777777" w:rsidTr="00BE4948">
        <w:tc>
          <w:tcPr>
            <w:tcW w:w="9771" w:type="dxa"/>
          </w:tcPr>
          <w:p w14:paraId="454E156F" w14:textId="77777777" w:rsidR="00192809" w:rsidRDefault="00192809" w:rsidP="00BE4948">
            <w:pPr>
              <w:rPr>
                <w:lang w:val="en-GB"/>
              </w:rPr>
            </w:pPr>
          </w:p>
          <w:p w14:paraId="5F992BC6" w14:textId="77777777" w:rsidR="00192809" w:rsidRDefault="00192809" w:rsidP="00BE4948">
            <w:pPr>
              <w:rPr>
                <w:lang w:val="en-GB"/>
              </w:rPr>
            </w:pPr>
          </w:p>
        </w:tc>
      </w:tr>
      <w:bookmarkEnd w:id="0"/>
    </w:tbl>
    <w:p w14:paraId="628C0C0D" w14:textId="591DD410" w:rsidR="008C7F73" w:rsidRDefault="008C7F73" w:rsidP="00AC7B7A">
      <w:pPr>
        <w:rPr>
          <w:lang w:val="en-GB"/>
        </w:rPr>
      </w:pPr>
    </w:p>
    <w:p w14:paraId="685D5050" w14:textId="3EBF2D64" w:rsidR="003A6EC3" w:rsidRDefault="003A6EC3" w:rsidP="00AC7B7A">
      <w:pPr>
        <w:rPr>
          <w:lang w:val="en-GB"/>
        </w:rPr>
      </w:pPr>
      <w:r>
        <w:rPr>
          <w:lang w:val="en-GB"/>
        </w:rPr>
        <w:t>-------------------------------------------------------------------------------------------------------------------------------------------------</w:t>
      </w:r>
    </w:p>
    <w:tbl>
      <w:tblPr>
        <w:tblStyle w:val="Tabelacomgrade"/>
        <w:tblW w:w="0" w:type="auto"/>
        <w:tblLook w:val="04A0" w:firstRow="1" w:lastRow="0" w:firstColumn="1" w:lastColumn="0" w:noHBand="0" w:noVBand="1"/>
      </w:tblPr>
      <w:tblGrid>
        <w:gridCol w:w="9771"/>
      </w:tblGrid>
      <w:tr w:rsidR="002B29D0" w:rsidRPr="002B29D0" w14:paraId="6431D2B7" w14:textId="77777777" w:rsidTr="008B0F87">
        <w:tc>
          <w:tcPr>
            <w:tcW w:w="9771" w:type="dxa"/>
            <w:shd w:val="clear" w:color="auto" w:fill="B4C6E7" w:themeFill="accent1" w:themeFillTint="66"/>
          </w:tcPr>
          <w:p w14:paraId="0FB314CE" w14:textId="5A60ECD4" w:rsidR="002B29D0" w:rsidRPr="002B29D0" w:rsidRDefault="002B29D0" w:rsidP="002B29D0">
            <w:pPr>
              <w:jc w:val="center"/>
              <w:rPr>
                <w:b/>
                <w:bCs/>
                <w:sz w:val="28"/>
                <w:szCs w:val="28"/>
                <w:lang w:val="en-GB"/>
              </w:rPr>
            </w:pPr>
            <w:r w:rsidRPr="002B29D0">
              <w:rPr>
                <w:b/>
                <w:bCs/>
                <w:sz w:val="28"/>
                <w:szCs w:val="28"/>
                <w:lang w:val="en-GB"/>
              </w:rPr>
              <w:t>DECLARATION</w:t>
            </w:r>
          </w:p>
        </w:tc>
      </w:tr>
      <w:tr w:rsidR="002B29D0" w:rsidRPr="00D80B3C" w14:paraId="0035E16F" w14:textId="77777777" w:rsidTr="008B0F87">
        <w:tc>
          <w:tcPr>
            <w:tcW w:w="9771" w:type="dxa"/>
          </w:tcPr>
          <w:p w14:paraId="14AB06F0" w14:textId="296D385E" w:rsidR="002B29D0" w:rsidRPr="002B29D0" w:rsidRDefault="002B29D0" w:rsidP="002B29D0">
            <w:pPr>
              <w:spacing w:before="120" w:after="120"/>
              <w:jc w:val="both"/>
              <w:rPr>
                <w:sz w:val="24"/>
                <w:szCs w:val="24"/>
                <w:lang w:val="en-GB"/>
              </w:rPr>
            </w:pPr>
            <w:r w:rsidRPr="002B29D0">
              <w:rPr>
                <w:sz w:val="24"/>
                <w:szCs w:val="24"/>
                <w:lang w:val="en-GB"/>
              </w:rPr>
              <w:t>We hereby confirm that all the UIPM Election Rules’ eligibility criteria</w:t>
            </w:r>
            <w:r w:rsidRPr="002B29D0">
              <w:rPr>
                <w:b/>
                <w:bCs/>
                <w:sz w:val="24"/>
                <w:szCs w:val="24"/>
                <w:lang w:val="en-GB"/>
              </w:rPr>
              <w:t>*</w:t>
            </w:r>
            <w:r w:rsidRPr="002B29D0">
              <w:rPr>
                <w:sz w:val="24"/>
                <w:szCs w:val="24"/>
                <w:lang w:val="en-GB"/>
              </w:rPr>
              <w:t xml:space="preserve"> are met by the candidate and that the candidate will </w:t>
            </w:r>
            <w:proofErr w:type="gramStart"/>
            <w:r w:rsidRPr="002B29D0">
              <w:rPr>
                <w:sz w:val="24"/>
                <w:szCs w:val="24"/>
                <w:lang w:val="en-GB"/>
              </w:rPr>
              <w:t>at all times</w:t>
            </w:r>
            <w:proofErr w:type="gramEnd"/>
            <w:r w:rsidRPr="002B29D0">
              <w:rPr>
                <w:sz w:val="24"/>
                <w:szCs w:val="24"/>
                <w:lang w:val="en-GB"/>
              </w:rPr>
              <w:t xml:space="preserve"> comply with the UIPM Code of Ethics, the UIPM Election Rules, and other </w:t>
            </w:r>
            <w:r w:rsidR="00622D4F">
              <w:rPr>
                <w:sz w:val="24"/>
                <w:szCs w:val="24"/>
                <w:lang w:val="en-GB"/>
              </w:rPr>
              <w:t xml:space="preserve">relevant </w:t>
            </w:r>
            <w:r w:rsidRPr="002B29D0">
              <w:rPr>
                <w:sz w:val="24"/>
                <w:szCs w:val="24"/>
                <w:lang w:val="en-GB"/>
              </w:rPr>
              <w:t>UIPM Rules and Regulations.</w:t>
            </w:r>
          </w:p>
        </w:tc>
      </w:tr>
    </w:tbl>
    <w:p w14:paraId="4264190F" w14:textId="4663055A" w:rsidR="003A6EC3" w:rsidRPr="003A6EC3" w:rsidRDefault="003A6EC3" w:rsidP="003A6EC3">
      <w:pPr>
        <w:spacing w:before="120" w:after="120"/>
        <w:jc w:val="both"/>
        <w:rPr>
          <w:i/>
          <w:iCs/>
          <w:sz w:val="20"/>
          <w:szCs w:val="20"/>
          <w:lang w:val="en-GB"/>
        </w:rPr>
      </w:pPr>
      <w:r w:rsidRPr="003A6EC3">
        <w:rPr>
          <w:i/>
          <w:iCs/>
          <w:sz w:val="20"/>
          <w:szCs w:val="20"/>
          <w:lang w:val="en-GB"/>
        </w:rPr>
        <w:t xml:space="preserve">* </w:t>
      </w:r>
      <w:r w:rsidRPr="002B29D0">
        <w:rPr>
          <w:i/>
          <w:iCs/>
          <w:sz w:val="20"/>
          <w:szCs w:val="20"/>
          <w:lang w:val="en-GB"/>
        </w:rPr>
        <w:t xml:space="preserve">The </w:t>
      </w:r>
      <w:r w:rsidRPr="003A6EC3">
        <w:rPr>
          <w:i/>
          <w:iCs/>
          <w:sz w:val="20"/>
          <w:szCs w:val="20"/>
          <w:lang w:val="en-GB"/>
        </w:rPr>
        <w:t xml:space="preserve">eligibility conditions </w:t>
      </w:r>
      <w:r w:rsidRPr="002B29D0">
        <w:rPr>
          <w:i/>
          <w:iCs/>
          <w:sz w:val="20"/>
          <w:szCs w:val="20"/>
          <w:lang w:val="en-GB"/>
        </w:rPr>
        <w:t xml:space="preserve">are listed </w:t>
      </w:r>
      <w:r w:rsidRPr="003A6EC3">
        <w:rPr>
          <w:i/>
          <w:iCs/>
          <w:sz w:val="20"/>
          <w:szCs w:val="20"/>
          <w:lang w:val="en-GB"/>
        </w:rPr>
        <w:t>on page 3</w:t>
      </w:r>
      <w:r w:rsidRPr="002B29D0">
        <w:rPr>
          <w:i/>
          <w:iCs/>
          <w:sz w:val="20"/>
          <w:szCs w:val="20"/>
          <w:lang w:val="en-GB"/>
        </w:rPr>
        <w:t xml:space="preserve"> of this document</w:t>
      </w:r>
      <w:r w:rsidRPr="003A6EC3">
        <w:rPr>
          <w:i/>
          <w:iCs/>
          <w:sz w:val="20"/>
          <w:szCs w:val="20"/>
          <w:lang w:val="en-GB"/>
        </w:rPr>
        <w:t>.</w:t>
      </w:r>
    </w:p>
    <w:p w14:paraId="2DD65CC8" w14:textId="77777777" w:rsidR="00B521FF" w:rsidRPr="00837808" w:rsidRDefault="00B521FF" w:rsidP="00192809">
      <w:pPr>
        <w:spacing w:before="120" w:after="120"/>
        <w:rPr>
          <w:sz w:val="6"/>
          <w:szCs w:val="6"/>
          <w:lang w:val="en-GB"/>
        </w:rPr>
      </w:pPr>
    </w:p>
    <w:tbl>
      <w:tblPr>
        <w:tblStyle w:val="Tabelacomgrade"/>
        <w:tblW w:w="0" w:type="auto"/>
        <w:tblLook w:val="04A0" w:firstRow="1" w:lastRow="0" w:firstColumn="1" w:lastColumn="0" w:noHBand="0" w:noVBand="1"/>
      </w:tblPr>
      <w:tblGrid>
        <w:gridCol w:w="3256"/>
        <w:gridCol w:w="6515"/>
      </w:tblGrid>
      <w:tr w:rsidR="00192809" w:rsidRPr="00622D4F" w14:paraId="1DC7AD92" w14:textId="77777777" w:rsidTr="00B521FF">
        <w:tc>
          <w:tcPr>
            <w:tcW w:w="3256" w:type="dxa"/>
            <w:shd w:val="clear" w:color="auto" w:fill="B4C6E7" w:themeFill="accent1" w:themeFillTint="66"/>
          </w:tcPr>
          <w:p w14:paraId="7DDD0A7C" w14:textId="17F94805" w:rsidR="00192809" w:rsidRPr="00B521FF" w:rsidRDefault="00192809" w:rsidP="00192809">
            <w:pPr>
              <w:spacing w:before="120" w:after="120"/>
              <w:rPr>
                <w:b/>
                <w:bCs/>
                <w:sz w:val="24"/>
                <w:szCs w:val="24"/>
                <w:lang w:val="en-GB"/>
              </w:rPr>
            </w:pPr>
            <w:r w:rsidRPr="00B521FF">
              <w:rPr>
                <w:b/>
                <w:bCs/>
                <w:sz w:val="24"/>
                <w:szCs w:val="24"/>
                <w:lang w:val="en-GB"/>
              </w:rPr>
              <w:t>Place (City/country) and date</w:t>
            </w:r>
          </w:p>
        </w:tc>
        <w:tc>
          <w:tcPr>
            <w:tcW w:w="6515" w:type="dxa"/>
          </w:tcPr>
          <w:p w14:paraId="23E831B5" w14:textId="77777777" w:rsidR="00192809" w:rsidRDefault="00192809" w:rsidP="00192809">
            <w:pPr>
              <w:spacing w:before="120" w:after="120"/>
              <w:rPr>
                <w:sz w:val="28"/>
                <w:szCs w:val="28"/>
                <w:lang w:val="en-GB"/>
              </w:rPr>
            </w:pPr>
          </w:p>
        </w:tc>
      </w:tr>
    </w:tbl>
    <w:p w14:paraId="40664026" w14:textId="6B77145A" w:rsidR="00B521FF" w:rsidRPr="00BB2EC6" w:rsidRDefault="00B521FF" w:rsidP="00BB2EC6">
      <w:pPr>
        <w:spacing w:before="120" w:after="0"/>
        <w:ind w:firstLine="5103"/>
        <w:jc w:val="center"/>
        <w:rPr>
          <w:sz w:val="24"/>
          <w:szCs w:val="24"/>
          <w:lang w:val="en-GB"/>
        </w:rPr>
      </w:pPr>
    </w:p>
    <w:tbl>
      <w:tblPr>
        <w:tblStyle w:val="Tabelacomgrade"/>
        <w:tblW w:w="5000" w:type="pct"/>
        <w:tblLook w:val="04A0" w:firstRow="1" w:lastRow="0" w:firstColumn="1" w:lastColumn="0" w:noHBand="0" w:noVBand="1"/>
      </w:tblPr>
      <w:tblGrid>
        <w:gridCol w:w="4532"/>
        <w:gridCol w:w="567"/>
        <w:gridCol w:w="4672"/>
      </w:tblGrid>
      <w:tr w:rsidR="00B521FF" w:rsidRPr="000D12C5" w14:paraId="687E3198" w14:textId="77777777" w:rsidTr="00B521FF">
        <w:trPr>
          <w:trHeight w:val="2044"/>
        </w:trPr>
        <w:tc>
          <w:tcPr>
            <w:tcW w:w="2319" w:type="pct"/>
            <w:tcBorders>
              <w:bottom w:val="single" w:sz="4" w:space="0" w:color="auto"/>
              <w:right w:val="single" w:sz="4" w:space="0" w:color="auto"/>
            </w:tcBorders>
          </w:tcPr>
          <w:p w14:paraId="7FD3C23E" w14:textId="77777777" w:rsidR="00B521FF" w:rsidRDefault="00B521FF" w:rsidP="00192809">
            <w:pPr>
              <w:spacing w:before="120" w:after="120"/>
              <w:rPr>
                <w:sz w:val="28"/>
                <w:szCs w:val="28"/>
                <w:lang w:val="en-GB"/>
              </w:rPr>
            </w:pPr>
          </w:p>
        </w:tc>
        <w:tc>
          <w:tcPr>
            <w:tcW w:w="290" w:type="pct"/>
            <w:tcBorders>
              <w:top w:val="nil"/>
              <w:left w:val="single" w:sz="4" w:space="0" w:color="auto"/>
              <w:bottom w:val="nil"/>
              <w:right w:val="single" w:sz="4" w:space="0" w:color="auto"/>
            </w:tcBorders>
          </w:tcPr>
          <w:p w14:paraId="79CFBCDB" w14:textId="77777777" w:rsidR="00B521FF" w:rsidRDefault="00B521FF" w:rsidP="00192809">
            <w:pPr>
              <w:spacing w:before="120" w:after="120"/>
              <w:rPr>
                <w:sz w:val="28"/>
                <w:szCs w:val="28"/>
                <w:lang w:val="en-GB"/>
              </w:rPr>
            </w:pPr>
          </w:p>
        </w:tc>
        <w:tc>
          <w:tcPr>
            <w:tcW w:w="2391" w:type="pct"/>
            <w:tcBorders>
              <w:left w:val="single" w:sz="4" w:space="0" w:color="auto"/>
            </w:tcBorders>
          </w:tcPr>
          <w:p w14:paraId="0C1DA637" w14:textId="5254A8D8" w:rsidR="00B521FF" w:rsidRPr="002B29D0" w:rsidRDefault="00BB2EC6" w:rsidP="00BB2EC6">
            <w:pPr>
              <w:spacing w:before="120" w:after="120"/>
              <w:jc w:val="center"/>
              <w:rPr>
                <w:b/>
                <w:bCs/>
                <w:i/>
                <w:iCs/>
                <w:sz w:val="28"/>
                <w:szCs w:val="28"/>
                <w:u w:val="single"/>
                <w:lang w:val="en-GB"/>
              </w:rPr>
            </w:pPr>
            <w:r w:rsidRPr="002B29D0">
              <w:rPr>
                <w:b/>
                <w:bCs/>
                <w:i/>
                <w:iCs/>
                <w:sz w:val="24"/>
                <w:szCs w:val="24"/>
                <w:u w:val="single"/>
                <w:lang w:val="en-GB"/>
              </w:rPr>
              <w:t>Acceptance of the nomination</w:t>
            </w:r>
          </w:p>
        </w:tc>
      </w:tr>
      <w:tr w:rsidR="00B521FF" w:rsidRPr="00B521FF" w14:paraId="35806E19" w14:textId="77777777" w:rsidTr="00B521FF">
        <w:tc>
          <w:tcPr>
            <w:tcW w:w="2319" w:type="pct"/>
            <w:tcBorders>
              <w:right w:val="single" w:sz="4" w:space="0" w:color="auto"/>
            </w:tcBorders>
            <w:shd w:val="clear" w:color="auto" w:fill="B4C6E7" w:themeFill="accent1" w:themeFillTint="66"/>
            <w:vAlign w:val="center"/>
          </w:tcPr>
          <w:p w14:paraId="3AF6081B" w14:textId="77777777" w:rsidR="009553F5" w:rsidRDefault="009553F5" w:rsidP="00B521FF">
            <w:pPr>
              <w:jc w:val="center"/>
              <w:rPr>
                <w:b/>
                <w:bCs/>
                <w:sz w:val="24"/>
                <w:szCs w:val="24"/>
                <w:lang w:val="en-GB"/>
              </w:rPr>
            </w:pPr>
            <w:r w:rsidRPr="00B521FF">
              <w:rPr>
                <w:b/>
                <w:bCs/>
                <w:sz w:val="24"/>
                <w:szCs w:val="24"/>
                <w:lang w:val="en-GB"/>
              </w:rPr>
              <w:t xml:space="preserve">Name and Signature </w:t>
            </w:r>
          </w:p>
          <w:p w14:paraId="06363AF8" w14:textId="56CBC876" w:rsidR="00B521FF" w:rsidRPr="00B521FF" w:rsidRDefault="00B521FF" w:rsidP="00B521FF">
            <w:pPr>
              <w:jc w:val="center"/>
              <w:rPr>
                <w:b/>
                <w:bCs/>
                <w:sz w:val="24"/>
                <w:szCs w:val="24"/>
                <w:lang w:val="en-GB"/>
              </w:rPr>
            </w:pPr>
            <w:r w:rsidRPr="00B521FF">
              <w:rPr>
                <w:b/>
                <w:bCs/>
                <w:sz w:val="24"/>
                <w:szCs w:val="24"/>
                <w:lang w:val="en-GB"/>
              </w:rPr>
              <w:t>NF President or Secretary General</w:t>
            </w:r>
          </w:p>
        </w:tc>
        <w:tc>
          <w:tcPr>
            <w:tcW w:w="290" w:type="pct"/>
            <w:tcBorders>
              <w:top w:val="nil"/>
              <w:left w:val="single" w:sz="4" w:space="0" w:color="auto"/>
              <w:bottom w:val="nil"/>
              <w:right w:val="single" w:sz="4" w:space="0" w:color="auto"/>
            </w:tcBorders>
            <w:shd w:val="clear" w:color="auto" w:fill="auto"/>
            <w:vAlign w:val="center"/>
          </w:tcPr>
          <w:p w14:paraId="6980EB5F" w14:textId="77777777" w:rsidR="00B521FF" w:rsidRPr="00B521FF" w:rsidRDefault="00B521FF" w:rsidP="00B521FF">
            <w:pPr>
              <w:jc w:val="center"/>
              <w:rPr>
                <w:b/>
                <w:bCs/>
                <w:sz w:val="24"/>
                <w:szCs w:val="24"/>
                <w:lang w:val="en-GB"/>
              </w:rPr>
            </w:pPr>
          </w:p>
        </w:tc>
        <w:tc>
          <w:tcPr>
            <w:tcW w:w="2391" w:type="pct"/>
            <w:tcBorders>
              <w:left w:val="single" w:sz="4" w:space="0" w:color="auto"/>
            </w:tcBorders>
            <w:shd w:val="clear" w:color="auto" w:fill="B4C6E7" w:themeFill="accent1" w:themeFillTint="66"/>
            <w:vAlign w:val="center"/>
          </w:tcPr>
          <w:p w14:paraId="557646A1" w14:textId="62D64323" w:rsidR="00B521FF" w:rsidRPr="00B521FF" w:rsidRDefault="00B521FF" w:rsidP="00B521FF">
            <w:pPr>
              <w:jc w:val="center"/>
              <w:rPr>
                <w:b/>
                <w:bCs/>
                <w:sz w:val="24"/>
                <w:szCs w:val="24"/>
                <w:lang w:val="en-GB"/>
              </w:rPr>
            </w:pPr>
            <w:r w:rsidRPr="00B521FF">
              <w:rPr>
                <w:b/>
                <w:bCs/>
                <w:sz w:val="24"/>
                <w:szCs w:val="24"/>
                <w:lang w:val="en-GB"/>
              </w:rPr>
              <w:t>Signature</w:t>
            </w:r>
            <w:r w:rsidR="009553F5">
              <w:rPr>
                <w:b/>
                <w:bCs/>
                <w:sz w:val="24"/>
                <w:szCs w:val="24"/>
                <w:lang w:val="en-GB"/>
              </w:rPr>
              <w:t xml:space="preserve"> of the Candidate</w:t>
            </w:r>
          </w:p>
        </w:tc>
      </w:tr>
    </w:tbl>
    <w:p w14:paraId="63B5CE4D" w14:textId="77777777" w:rsidR="000D12C5" w:rsidRPr="000D12C5" w:rsidRDefault="000D12C5" w:rsidP="003A6EC3">
      <w:pPr>
        <w:spacing w:after="0" w:line="240" w:lineRule="auto"/>
        <w:jc w:val="both"/>
        <w:rPr>
          <w:i/>
          <w:iCs/>
          <w:sz w:val="2"/>
          <w:szCs w:val="2"/>
          <w:lang w:val="en-GB"/>
        </w:rPr>
      </w:pPr>
    </w:p>
    <w:p w14:paraId="102F7608" w14:textId="77777777" w:rsidR="00837808" w:rsidRPr="003A6EC3" w:rsidRDefault="00837808" w:rsidP="00FF56FA">
      <w:pPr>
        <w:spacing w:before="120" w:after="120" w:line="240" w:lineRule="auto"/>
        <w:jc w:val="both"/>
        <w:rPr>
          <w:i/>
          <w:iCs/>
          <w:sz w:val="2"/>
          <w:szCs w:val="2"/>
          <w:lang w:val="en-GB"/>
        </w:rPr>
      </w:pPr>
    </w:p>
    <w:p w14:paraId="3A73B1B0" w14:textId="01C152BC" w:rsidR="003A6EC3" w:rsidRPr="003A6EC3" w:rsidRDefault="003A6EC3" w:rsidP="003A6EC3">
      <w:pPr>
        <w:spacing w:before="40" w:after="40" w:line="240" w:lineRule="auto"/>
        <w:jc w:val="both"/>
        <w:rPr>
          <w:sz w:val="24"/>
          <w:szCs w:val="24"/>
          <w:lang w:val="en-GB"/>
        </w:rPr>
      </w:pPr>
      <w:r w:rsidRPr="003A6EC3">
        <w:rPr>
          <w:sz w:val="24"/>
          <w:szCs w:val="24"/>
          <w:lang w:val="en-GB"/>
        </w:rPr>
        <w:t>-------------------------------------------------------------------------------------------------------------------------------------</w:t>
      </w:r>
    </w:p>
    <w:p w14:paraId="50519B0C" w14:textId="77777777" w:rsidR="003A6EC3" w:rsidRDefault="003A6EC3" w:rsidP="003A6EC3">
      <w:pPr>
        <w:spacing w:before="40" w:after="40" w:line="240" w:lineRule="auto"/>
        <w:jc w:val="both"/>
        <w:rPr>
          <w:b/>
          <w:bCs/>
          <w:sz w:val="24"/>
          <w:szCs w:val="24"/>
          <w:lang w:val="en-GB"/>
        </w:rPr>
      </w:pPr>
    </w:p>
    <w:p w14:paraId="3AB49D19" w14:textId="708F9B9C" w:rsidR="003A6EC3" w:rsidRPr="00622D4F" w:rsidRDefault="00FF56FA" w:rsidP="003A6EC3">
      <w:pPr>
        <w:spacing w:before="40" w:after="40" w:line="240" w:lineRule="auto"/>
        <w:jc w:val="both"/>
        <w:rPr>
          <w:b/>
          <w:bCs/>
          <w:sz w:val="24"/>
          <w:szCs w:val="24"/>
          <w:lang w:val="en-GB"/>
        </w:rPr>
      </w:pPr>
      <w:r w:rsidRPr="00622D4F">
        <w:rPr>
          <w:b/>
          <w:bCs/>
          <w:sz w:val="24"/>
          <w:szCs w:val="24"/>
          <w:lang w:val="en-GB"/>
        </w:rPr>
        <w:t xml:space="preserve">Together with the Nomination form, the National Federation shall </w:t>
      </w:r>
      <w:r w:rsidR="000D12C5" w:rsidRPr="00622D4F">
        <w:rPr>
          <w:b/>
          <w:bCs/>
          <w:sz w:val="24"/>
          <w:szCs w:val="24"/>
          <w:lang w:val="en-GB"/>
        </w:rPr>
        <w:t>present</w:t>
      </w:r>
      <w:r w:rsidR="003A6EC3" w:rsidRPr="00622D4F">
        <w:rPr>
          <w:b/>
          <w:bCs/>
          <w:sz w:val="24"/>
          <w:szCs w:val="24"/>
          <w:lang w:val="en-GB"/>
        </w:rPr>
        <w:t>:</w:t>
      </w:r>
    </w:p>
    <w:p w14:paraId="78633036" w14:textId="7C76DD28" w:rsidR="003A6EC3" w:rsidRPr="002B29D0" w:rsidRDefault="000D12C5" w:rsidP="003A6EC3">
      <w:pPr>
        <w:spacing w:before="40" w:after="40" w:line="240" w:lineRule="auto"/>
        <w:ind w:left="284"/>
        <w:jc w:val="both"/>
        <w:rPr>
          <w:sz w:val="24"/>
          <w:szCs w:val="24"/>
          <w:lang w:val="en-GB"/>
        </w:rPr>
      </w:pPr>
      <w:r w:rsidRPr="002B29D0">
        <w:rPr>
          <w:sz w:val="24"/>
          <w:szCs w:val="24"/>
          <w:lang w:val="en-GB"/>
        </w:rPr>
        <w:t>a) biography and CV signed by the candidate</w:t>
      </w:r>
      <w:r w:rsidR="003A6EC3" w:rsidRPr="002B29D0">
        <w:rPr>
          <w:sz w:val="24"/>
          <w:szCs w:val="24"/>
          <w:lang w:val="en-GB"/>
        </w:rPr>
        <w:t xml:space="preserve"> in English. It shall contain a summary of the candidate’s professional skills/background and modern pentathlon related activities.</w:t>
      </w:r>
    </w:p>
    <w:p w14:paraId="2009BDA5" w14:textId="77777777" w:rsidR="003A6EC3" w:rsidRPr="002B29D0" w:rsidRDefault="000D12C5" w:rsidP="003A6EC3">
      <w:pPr>
        <w:spacing w:before="40" w:after="40" w:line="240" w:lineRule="auto"/>
        <w:ind w:left="284"/>
        <w:jc w:val="both"/>
        <w:rPr>
          <w:sz w:val="24"/>
          <w:szCs w:val="24"/>
          <w:lang w:val="en-GB"/>
        </w:rPr>
      </w:pPr>
      <w:r w:rsidRPr="002B29D0">
        <w:rPr>
          <w:sz w:val="24"/>
          <w:szCs w:val="24"/>
          <w:lang w:val="en-GB"/>
        </w:rPr>
        <w:t>b)</w:t>
      </w:r>
      <w:r w:rsidR="00FF56FA" w:rsidRPr="002B29D0">
        <w:rPr>
          <w:sz w:val="24"/>
          <w:szCs w:val="24"/>
          <w:lang w:val="en-GB"/>
        </w:rPr>
        <w:t xml:space="preserve"> copy of a valid passport of the candidate</w:t>
      </w:r>
      <w:r w:rsidRPr="002B29D0">
        <w:rPr>
          <w:sz w:val="24"/>
          <w:szCs w:val="24"/>
          <w:lang w:val="en-GB"/>
        </w:rPr>
        <w:t xml:space="preserve">; and </w:t>
      </w:r>
    </w:p>
    <w:p w14:paraId="38B2220F" w14:textId="1C1AE3D9" w:rsidR="00867907" w:rsidRPr="002B29D0" w:rsidRDefault="000D12C5" w:rsidP="003A6EC3">
      <w:pPr>
        <w:spacing w:before="40" w:after="40" w:line="240" w:lineRule="auto"/>
        <w:ind w:left="284"/>
        <w:jc w:val="both"/>
        <w:rPr>
          <w:sz w:val="24"/>
          <w:szCs w:val="24"/>
          <w:lang w:val="en-GB"/>
        </w:rPr>
      </w:pPr>
      <w:r w:rsidRPr="002B29D0">
        <w:rPr>
          <w:sz w:val="24"/>
          <w:szCs w:val="24"/>
          <w:lang w:val="en-GB"/>
        </w:rPr>
        <w:t xml:space="preserve">c) </w:t>
      </w:r>
      <w:r w:rsidR="00FF56FA" w:rsidRPr="002B29D0">
        <w:rPr>
          <w:sz w:val="24"/>
          <w:szCs w:val="24"/>
          <w:lang w:val="en-GB"/>
        </w:rPr>
        <w:t xml:space="preserve">signed Conflict of Interest Disclosure Statement </w:t>
      </w:r>
      <w:r w:rsidR="009553F5" w:rsidRPr="002B29D0">
        <w:rPr>
          <w:sz w:val="24"/>
          <w:szCs w:val="24"/>
          <w:lang w:val="en-GB"/>
        </w:rPr>
        <w:t>(</w:t>
      </w:r>
      <w:r w:rsidR="003A6EC3" w:rsidRPr="002B29D0">
        <w:rPr>
          <w:sz w:val="24"/>
          <w:szCs w:val="24"/>
          <w:lang w:val="en-GB"/>
        </w:rPr>
        <w:t>see page 2</w:t>
      </w:r>
      <w:r w:rsidR="00FF56FA" w:rsidRPr="002B29D0">
        <w:rPr>
          <w:sz w:val="24"/>
          <w:szCs w:val="24"/>
          <w:lang w:val="en-GB"/>
        </w:rPr>
        <w:t xml:space="preserve">), </w:t>
      </w:r>
      <w:r w:rsidR="006C4569">
        <w:rPr>
          <w:sz w:val="24"/>
          <w:szCs w:val="24"/>
          <w:lang w:val="en-GB"/>
        </w:rPr>
        <w:t>substantially in the same form</w:t>
      </w:r>
      <w:r w:rsidR="00FF56FA" w:rsidRPr="002B29D0">
        <w:rPr>
          <w:sz w:val="24"/>
          <w:szCs w:val="24"/>
          <w:lang w:val="en-GB"/>
        </w:rPr>
        <w:t xml:space="preserve"> prescribed by the UPM Code of Ethics.</w:t>
      </w:r>
    </w:p>
    <w:p w14:paraId="4906D144" w14:textId="77777777" w:rsidR="00837808" w:rsidRPr="00837808" w:rsidRDefault="00837808" w:rsidP="00FF56FA">
      <w:pPr>
        <w:spacing w:before="120" w:after="120" w:line="240" w:lineRule="auto"/>
        <w:jc w:val="both"/>
        <w:rPr>
          <w:i/>
          <w:iCs/>
          <w:sz w:val="40"/>
          <w:szCs w:val="40"/>
          <w:lang w:val="en-GB"/>
        </w:rPr>
      </w:pPr>
    </w:p>
    <w:p w14:paraId="6CBD20FA" w14:textId="549ECC5A" w:rsidR="00FF56FA" w:rsidRPr="009553F5" w:rsidRDefault="00FF56FA" w:rsidP="009553F5">
      <w:pPr>
        <w:spacing w:before="120" w:after="120"/>
        <w:jc w:val="center"/>
        <w:rPr>
          <w:b/>
          <w:bCs/>
          <w:sz w:val="32"/>
          <w:szCs w:val="32"/>
          <w:lang w:val="en-GB"/>
        </w:rPr>
      </w:pPr>
      <w:r w:rsidRPr="009553F5">
        <w:rPr>
          <w:b/>
          <w:bCs/>
          <w:sz w:val="32"/>
          <w:szCs w:val="32"/>
          <w:lang w:val="en-GB"/>
        </w:rPr>
        <w:t>CONFLICT OF INTEREST DISCLOSURE STATEMENT</w:t>
      </w:r>
    </w:p>
    <w:p w14:paraId="6E749C58" w14:textId="77777777" w:rsidR="009553F5" w:rsidRPr="009553F5" w:rsidRDefault="009553F5" w:rsidP="009553F5">
      <w:pPr>
        <w:spacing w:before="120" w:after="120"/>
        <w:jc w:val="both"/>
        <w:rPr>
          <w:sz w:val="10"/>
          <w:szCs w:val="10"/>
          <w:lang w:val="en-GB"/>
        </w:rPr>
      </w:pPr>
    </w:p>
    <w:p w14:paraId="607EB1F2" w14:textId="3C218EEB" w:rsidR="00FF56FA" w:rsidRPr="009553F5" w:rsidRDefault="00FF56FA" w:rsidP="009553F5">
      <w:pPr>
        <w:spacing w:before="120" w:after="120"/>
        <w:jc w:val="both"/>
        <w:rPr>
          <w:lang w:val="en-GB"/>
        </w:rPr>
      </w:pPr>
      <w:r w:rsidRPr="009553F5">
        <w:rPr>
          <w:lang w:val="en-GB"/>
        </w:rPr>
        <w:t xml:space="preserve">1 Do you or a member of your immediate family transact business with or provide services to UIPM, one of its National Federations, an organiser of UIPM events, and/or a sponsor of UIPM Events? Please list the relevant entities or persons below and describe the dealings. </w:t>
      </w:r>
      <w:r w:rsidRPr="009E2120">
        <w:rPr>
          <w:u w:val="single"/>
          <w:lang w:val="en-GB"/>
        </w:rPr>
        <w:t>If none, please state “none”</w:t>
      </w:r>
      <w:r w:rsidRPr="009553F5">
        <w:rPr>
          <w:lang w:val="en-GB"/>
        </w:rPr>
        <w:t>.</w:t>
      </w:r>
    </w:p>
    <w:p w14:paraId="238EC79A" w14:textId="77777777" w:rsidR="00FF56FA" w:rsidRPr="009553F5" w:rsidRDefault="00FF56FA" w:rsidP="00FF56FA">
      <w:pPr>
        <w:spacing w:before="120" w:after="120"/>
        <w:rPr>
          <w:lang w:val="en-GB"/>
        </w:rPr>
      </w:pPr>
    </w:p>
    <w:p w14:paraId="44FD570C" w14:textId="1E3B991A" w:rsidR="00FF56FA" w:rsidRPr="009553F5" w:rsidRDefault="00FF56FA" w:rsidP="00FF56FA">
      <w:pPr>
        <w:spacing w:before="120" w:after="120"/>
        <w:rPr>
          <w:lang w:val="en-GB"/>
        </w:rPr>
      </w:pPr>
      <w:r w:rsidRPr="009553F5">
        <w:rPr>
          <w:lang w:val="en-GB"/>
        </w:rPr>
        <w:t>_________________________________________________________________________________</w:t>
      </w:r>
      <w:r w:rsidR="009553F5">
        <w:rPr>
          <w:lang w:val="en-GB"/>
        </w:rPr>
        <w:t>________</w:t>
      </w:r>
      <w:r w:rsidRPr="009553F5">
        <w:rPr>
          <w:lang w:val="en-GB"/>
        </w:rPr>
        <w:t xml:space="preserve"> </w:t>
      </w:r>
    </w:p>
    <w:p w14:paraId="18DB8F29" w14:textId="77777777" w:rsidR="00FF56FA" w:rsidRPr="009553F5" w:rsidRDefault="00FF56FA" w:rsidP="00FF56FA">
      <w:pPr>
        <w:spacing w:before="120" w:after="120"/>
        <w:rPr>
          <w:lang w:val="en-GB"/>
        </w:rPr>
      </w:pPr>
    </w:p>
    <w:p w14:paraId="0D0AB564" w14:textId="77777777" w:rsidR="00FF56FA" w:rsidRPr="009553F5" w:rsidRDefault="00FF56FA" w:rsidP="009553F5">
      <w:pPr>
        <w:spacing w:before="120" w:after="120"/>
        <w:jc w:val="both"/>
        <w:rPr>
          <w:lang w:val="en-GB"/>
        </w:rPr>
      </w:pPr>
      <w:r w:rsidRPr="009553F5">
        <w:rPr>
          <w:lang w:val="en-GB"/>
        </w:rPr>
        <w:t xml:space="preserve">2 Are you or a member of your immediate family an officer, partner, director, trustee, owner (in the case of public companies, of at least 5% of total equity), beneficial owner, consultant or employee of any person or entity that does business with or provides services to UIPM, one of its National Federations, an organiser of UIPM events, and/or a sponsor of UIPM events? Please list the relevant entities or persons below and describe the dealings. </w:t>
      </w:r>
      <w:r w:rsidRPr="009E2120">
        <w:rPr>
          <w:u w:val="single"/>
          <w:lang w:val="en-GB"/>
        </w:rPr>
        <w:t>If none, please state “none”</w:t>
      </w:r>
      <w:r w:rsidRPr="009553F5">
        <w:rPr>
          <w:lang w:val="en-GB"/>
        </w:rPr>
        <w:t xml:space="preserve">. </w:t>
      </w:r>
    </w:p>
    <w:p w14:paraId="418511C4" w14:textId="77777777" w:rsidR="00FF56FA" w:rsidRPr="009553F5" w:rsidRDefault="00FF56FA" w:rsidP="00FF56FA">
      <w:pPr>
        <w:spacing w:before="120" w:after="120"/>
        <w:rPr>
          <w:lang w:val="en-GB"/>
        </w:rPr>
      </w:pPr>
    </w:p>
    <w:p w14:paraId="1A6716BE" w14:textId="6C196CB6" w:rsidR="00FF56FA" w:rsidRPr="009553F5" w:rsidRDefault="00FF56FA" w:rsidP="00FF56FA">
      <w:pPr>
        <w:spacing w:before="120" w:after="120"/>
        <w:rPr>
          <w:lang w:val="en-GB"/>
        </w:rPr>
      </w:pPr>
      <w:r w:rsidRPr="009553F5">
        <w:rPr>
          <w:lang w:val="en-GB"/>
        </w:rPr>
        <w:t>________________________________________________________________________________</w:t>
      </w:r>
      <w:r w:rsidR="009553F5">
        <w:rPr>
          <w:lang w:val="en-GB"/>
        </w:rPr>
        <w:t>________</w:t>
      </w:r>
      <w:r w:rsidRPr="009553F5">
        <w:rPr>
          <w:lang w:val="en-GB"/>
        </w:rPr>
        <w:t xml:space="preserve">_ </w:t>
      </w:r>
    </w:p>
    <w:p w14:paraId="56C2770C" w14:textId="77777777" w:rsidR="00FF56FA" w:rsidRPr="009553F5" w:rsidRDefault="00FF56FA" w:rsidP="00FF56FA">
      <w:pPr>
        <w:spacing w:before="120" w:after="120"/>
        <w:rPr>
          <w:lang w:val="en-GB"/>
        </w:rPr>
      </w:pPr>
    </w:p>
    <w:p w14:paraId="720E19FC" w14:textId="77777777" w:rsidR="009E2120" w:rsidRDefault="00FF56FA" w:rsidP="009E2120">
      <w:pPr>
        <w:spacing w:before="120" w:after="120"/>
        <w:contextualSpacing/>
        <w:jc w:val="both"/>
        <w:rPr>
          <w:lang w:val="en-GB"/>
        </w:rPr>
      </w:pPr>
      <w:r w:rsidRPr="009553F5">
        <w:rPr>
          <w:lang w:val="en-GB"/>
        </w:rPr>
        <w:t xml:space="preserve">3 Is there any other relationship or matter not disclosed above that might be perceived to compromise your obligations to UIPM or its National Federations, competitors, owners, organisers, officials and/or sponsors? </w:t>
      </w:r>
    </w:p>
    <w:p w14:paraId="19E5018A" w14:textId="33342221" w:rsidR="00FF56FA" w:rsidRPr="009553F5" w:rsidRDefault="00FF56FA" w:rsidP="009E2120">
      <w:pPr>
        <w:spacing w:before="120" w:after="120"/>
        <w:contextualSpacing/>
        <w:jc w:val="both"/>
        <w:rPr>
          <w:lang w:val="en-GB"/>
        </w:rPr>
      </w:pPr>
      <w:r w:rsidRPr="009E2120">
        <w:rPr>
          <w:u w:val="single"/>
          <w:lang w:val="en-GB"/>
        </w:rPr>
        <w:t>If none, please state “none”</w:t>
      </w:r>
      <w:r w:rsidRPr="009553F5">
        <w:rPr>
          <w:lang w:val="en-GB"/>
        </w:rPr>
        <w:t xml:space="preserve">. </w:t>
      </w:r>
    </w:p>
    <w:p w14:paraId="14798734" w14:textId="77777777" w:rsidR="00FF56FA" w:rsidRPr="009553F5" w:rsidRDefault="00FF56FA" w:rsidP="00FF56FA">
      <w:pPr>
        <w:spacing w:before="120" w:after="120"/>
        <w:rPr>
          <w:lang w:val="en-GB"/>
        </w:rPr>
      </w:pPr>
    </w:p>
    <w:p w14:paraId="024DED34" w14:textId="0ED3CC1D" w:rsidR="00FF56FA" w:rsidRPr="009553F5" w:rsidRDefault="00FF56FA" w:rsidP="00FF56FA">
      <w:pPr>
        <w:spacing w:before="120" w:after="120"/>
        <w:rPr>
          <w:lang w:val="en-GB"/>
        </w:rPr>
      </w:pPr>
      <w:r w:rsidRPr="009553F5">
        <w:rPr>
          <w:lang w:val="en-GB"/>
        </w:rPr>
        <w:t>_______________________________________________________________________________</w:t>
      </w:r>
      <w:r w:rsidR="009553F5">
        <w:rPr>
          <w:lang w:val="en-GB"/>
        </w:rPr>
        <w:t>________</w:t>
      </w:r>
      <w:r w:rsidRPr="009553F5">
        <w:rPr>
          <w:lang w:val="en-GB"/>
        </w:rPr>
        <w:t xml:space="preserve">__ </w:t>
      </w:r>
    </w:p>
    <w:p w14:paraId="272ACA18" w14:textId="77777777" w:rsidR="00FF56FA" w:rsidRPr="009553F5" w:rsidRDefault="00FF56FA" w:rsidP="00FF56FA">
      <w:pPr>
        <w:spacing w:before="120" w:after="120"/>
        <w:rPr>
          <w:lang w:val="en-GB"/>
        </w:rPr>
      </w:pPr>
    </w:p>
    <w:p w14:paraId="22642C1E" w14:textId="0BC7F142" w:rsidR="00FF56FA" w:rsidRPr="00C859CB" w:rsidRDefault="00FF56FA" w:rsidP="009553F5">
      <w:pPr>
        <w:spacing w:before="120" w:after="120"/>
        <w:jc w:val="both"/>
        <w:rPr>
          <w:lang w:val="en-GB"/>
        </w:rPr>
      </w:pPr>
      <w:r w:rsidRPr="009553F5">
        <w:rPr>
          <w:lang w:val="en-GB"/>
        </w:rPr>
        <w:t xml:space="preserve">I have read and understood the UIPM Code of Ethics and certify that the answers to the questions above are complete and fully reflect any conflicts of interest as defined in there. I understand that this document must be submitted at least every other year, in even numbered years, to UIPM Secretary General and that I have a responsibility to update it as often as necessary in the interim should my circumstances change. Refusal to provide the requested information, failure to timely update such information or provision of incomplete information is a violation of the policy and may result in removal from the Executive Board, Committee, Commission or other relevant body including but not limited to working groups or task forces or employment. </w:t>
      </w:r>
    </w:p>
    <w:p w14:paraId="4679DA3D" w14:textId="327250DC" w:rsidR="009553F5" w:rsidRDefault="009553F5" w:rsidP="009553F5">
      <w:pPr>
        <w:spacing w:before="120" w:after="120"/>
        <w:jc w:val="both"/>
        <w:rPr>
          <w:lang w:val="en-GB"/>
        </w:rPr>
      </w:pPr>
    </w:p>
    <w:tbl>
      <w:tblPr>
        <w:tblStyle w:val="Tabelacomgrade"/>
        <w:tblW w:w="0" w:type="auto"/>
        <w:tblLook w:val="04A0" w:firstRow="1" w:lastRow="0" w:firstColumn="1" w:lastColumn="0" w:noHBand="0" w:noVBand="1"/>
      </w:tblPr>
      <w:tblGrid>
        <w:gridCol w:w="2405"/>
        <w:gridCol w:w="7366"/>
      </w:tblGrid>
      <w:tr w:rsidR="009553F5" w14:paraId="7FB8C435" w14:textId="77777777" w:rsidTr="009553F5">
        <w:tc>
          <w:tcPr>
            <w:tcW w:w="2405" w:type="dxa"/>
          </w:tcPr>
          <w:p w14:paraId="772BE9ED" w14:textId="525D40DF" w:rsidR="009553F5" w:rsidRPr="009553F5" w:rsidRDefault="009553F5" w:rsidP="009553F5">
            <w:pPr>
              <w:spacing w:before="120" w:after="120"/>
              <w:jc w:val="both"/>
              <w:rPr>
                <w:b/>
                <w:bCs/>
                <w:lang w:val="en-GB"/>
              </w:rPr>
            </w:pPr>
            <w:r w:rsidRPr="009553F5">
              <w:rPr>
                <w:b/>
                <w:bCs/>
                <w:lang w:val="en-GB"/>
              </w:rPr>
              <w:t>Name</w:t>
            </w:r>
          </w:p>
        </w:tc>
        <w:tc>
          <w:tcPr>
            <w:tcW w:w="7366" w:type="dxa"/>
          </w:tcPr>
          <w:p w14:paraId="6ABA14B1" w14:textId="77777777" w:rsidR="009553F5" w:rsidRDefault="009553F5" w:rsidP="009553F5">
            <w:pPr>
              <w:spacing w:before="120" w:after="120"/>
              <w:jc w:val="both"/>
              <w:rPr>
                <w:lang w:val="en-GB"/>
              </w:rPr>
            </w:pPr>
          </w:p>
        </w:tc>
      </w:tr>
      <w:tr w:rsidR="009553F5" w14:paraId="124C66E8" w14:textId="77777777" w:rsidTr="009553F5">
        <w:tc>
          <w:tcPr>
            <w:tcW w:w="2405" w:type="dxa"/>
          </w:tcPr>
          <w:p w14:paraId="6E4C1365" w14:textId="2CD9A9C9" w:rsidR="009553F5" w:rsidRPr="009553F5" w:rsidRDefault="009553F5" w:rsidP="009553F5">
            <w:pPr>
              <w:spacing w:before="120" w:after="120"/>
              <w:jc w:val="both"/>
              <w:rPr>
                <w:b/>
                <w:bCs/>
                <w:lang w:val="en-GB"/>
              </w:rPr>
            </w:pPr>
            <w:r w:rsidRPr="009553F5">
              <w:rPr>
                <w:b/>
                <w:bCs/>
                <w:lang w:val="en-GB"/>
              </w:rPr>
              <w:t>Position (Candidate to)</w:t>
            </w:r>
          </w:p>
        </w:tc>
        <w:tc>
          <w:tcPr>
            <w:tcW w:w="7366" w:type="dxa"/>
          </w:tcPr>
          <w:p w14:paraId="77910A7D" w14:textId="77777777" w:rsidR="009553F5" w:rsidRDefault="009553F5" w:rsidP="009553F5">
            <w:pPr>
              <w:spacing w:before="120" w:after="120"/>
              <w:jc w:val="both"/>
              <w:rPr>
                <w:lang w:val="en-GB"/>
              </w:rPr>
            </w:pPr>
          </w:p>
        </w:tc>
      </w:tr>
      <w:tr w:rsidR="009553F5" w14:paraId="6671FAB3" w14:textId="77777777" w:rsidTr="009553F5">
        <w:tc>
          <w:tcPr>
            <w:tcW w:w="2405" w:type="dxa"/>
          </w:tcPr>
          <w:p w14:paraId="181491C0" w14:textId="6C7CD481" w:rsidR="009553F5" w:rsidRPr="009553F5" w:rsidRDefault="009553F5" w:rsidP="009553F5">
            <w:pPr>
              <w:spacing w:before="120" w:after="120"/>
              <w:jc w:val="both"/>
              <w:rPr>
                <w:b/>
                <w:bCs/>
                <w:lang w:val="en-GB"/>
              </w:rPr>
            </w:pPr>
            <w:r w:rsidRPr="009553F5">
              <w:rPr>
                <w:b/>
                <w:bCs/>
                <w:lang w:val="en-GB"/>
              </w:rPr>
              <w:t>Signature</w:t>
            </w:r>
          </w:p>
        </w:tc>
        <w:tc>
          <w:tcPr>
            <w:tcW w:w="7366" w:type="dxa"/>
          </w:tcPr>
          <w:p w14:paraId="68282074" w14:textId="77777777" w:rsidR="009553F5" w:rsidRDefault="009553F5" w:rsidP="009553F5">
            <w:pPr>
              <w:spacing w:before="120" w:after="120"/>
              <w:jc w:val="both"/>
              <w:rPr>
                <w:lang w:val="en-GB"/>
              </w:rPr>
            </w:pPr>
          </w:p>
        </w:tc>
      </w:tr>
      <w:tr w:rsidR="009553F5" w14:paraId="265C12A3" w14:textId="77777777" w:rsidTr="009553F5">
        <w:tc>
          <w:tcPr>
            <w:tcW w:w="2405" w:type="dxa"/>
          </w:tcPr>
          <w:p w14:paraId="3DAB88D5" w14:textId="6E46618B" w:rsidR="009553F5" w:rsidRPr="009553F5" w:rsidRDefault="009553F5" w:rsidP="009553F5">
            <w:pPr>
              <w:spacing w:before="120" w:after="120"/>
              <w:jc w:val="both"/>
              <w:rPr>
                <w:b/>
                <w:bCs/>
                <w:lang w:val="en-GB"/>
              </w:rPr>
            </w:pPr>
            <w:r w:rsidRPr="009553F5">
              <w:rPr>
                <w:b/>
                <w:bCs/>
                <w:lang w:val="en-GB"/>
              </w:rPr>
              <w:t>Date and P</w:t>
            </w:r>
            <w:r w:rsidR="009E2120">
              <w:rPr>
                <w:b/>
                <w:bCs/>
                <w:lang w:val="en-GB"/>
              </w:rPr>
              <w:t>l</w:t>
            </w:r>
            <w:r w:rsidRPr="009553F5">
              <w:rPr>
                <w:b/>
                <w:bCs/>
                <w:lang w:val="en-GB"/>
              </w:rPr>
              <w:t>ace</w:t>
            </w:r>
          </w:p>
        </w:tc>
        <w:tc>
          <w:tcPr>
            <w:tcW w:w="7366" w:type="dxa"/>
          </w:tcPr>
          <w:p w14:paraId="78AD2B1E" w14:textId="77777777" w:rsidR="009553F5" w:rsidRDefault="009553F5" w:rsidP="009553F5">
            <w:pPr>
              <w:spacing w:before="120" w:after="120"/>
              <w:jc w:val="both"/>
              <w:rPr>
                <w:lang w:val="en-GB"/>
              </w:rPr>
            </w:pPr>
          </w:p>
        </w:tc>
      </w:tr>
    </w:tbl>
    <w:p w14:paraId="36FBBE5F" w14:textId="65B5F100" w:rsidR="009553F5" w:rsidRDefault="009553F5">
      <w:pPr>
        <w:spacing w:before="120" w:after="120"/>
        <w:jc w:val="both"/>
        <w:rPr>
          <w:lang w:val="en-GB"/>
        </w:rPr>
      </w:pPr>
    </w:p>
    <w:p w14:paraId="0FEB7E72" w14:textId="5196A7AE" w:rsidR="003A6EC3" w:rsidRDefault="003A6EC3">
      <w:pPr>
        <w:spacing w:before="120" w:after="120"/>
        <w:jc w:val="both"/>
        <w:rPr>
          <w:lang w:val="en-GB"/>
        </w:rPr>
      </w:pPr>
    </w:p>
    <w:p w14:paraId="1BAB8E3D" w14:textId="77777777" w:rsidR="002B29D0" w:rsidRDefault="002B29D0">
      <w:pPr>
        <w:spacing w:before="120" w:after="120"/>
        <w:jc w:val="both"/>
        <w:rPr>
          <w:lang w:val="en-GB"/>
        </w:rPr>
      </w:pPr>
    </w:p>
    <w:p w14:paraId="3EA2523E" w14:textId="77777777" w:rsidR="003A6EC3" w:rsidRDefault="003A6EC3">
      <w:pPr>
        <w:spacing w:before="120" w:after="120"/>
        <w:jc w:val="both"/>
        <w:rPr>
          <w:lang w:val="en-GB"/>
        </w:rPr>
      </w:pPr>
    </w:p>
    <w:p w14:paraId="5E496316" w14:textId="77777777" w:rsidR="003A6EC3" w:rsidRPr="003A6EC3" w:rsidRDefault="003A6EC3" w:rsidP="009416FA">
      <w:pPr>
        <w:spacing w:after="0" w:line="240" w:lineRule="auto"/>
        <w:jc w:val="center"/>
        <w:rPr>
          <w:b/>
          <w:bCs/>
          <w:sz w:val="16"/>
          <w:szCs w:val="16"/>
          <w:lang w:val="en-GB"/>
        </w:rPr>
      </w:pPr>
    </w:p>
    <w:p w14:paraId="3081E134" w14:textId="3D64C795" w:rsidR="000D12C5" w:rsidRPr="006310DD" w:rsidRDefault="000D12C5" w:rsidP="009416FA">
      <w:pPr>
        <w:spacing w:after="0" w:line="240" w:lineRule="auto"/>
        <w:jc w:val="center"/>
        <w:rPr>
          <w:b/>
          <w:bCs/>
          <w:sz w:val="28"/>
          <w:szCs w:val="28"/>
          <w:lang w:val="en-GB"/>
        </w:rPr>
      </w:pPr>
      <w:r w:rsidRPr="006310DD">
        <w:rPr>
          <w:b/>
          <w:bCs/>
          <w:sz w:val="28"/>
          <w:szCs w:val="28"/>
          <w:lang w:val="en-GB"/>
        </w:rPr>
        <w:t>ELIGIBILITY CRITERIA TO ALL CANDIDATES</w:t>
      </w:r>
    </w:p>
    <w:p w14:paraId="51CFEB47" w14:textId="432340A0" w:rsidR="000D12C5" w:rsidRDefault="000D12C5" w:rsidP="009416FA">
      <w:pPr>
        <w:spacing w:after="0" w:line="240" w:lineRule="auto"/>
        <w:jc w:val="both"/>
        <w:rPr>
          <w:sz w:val="2"/>
          <w:szCs w:val="2"/>
          <w:lang w:val="en-GB"/>
        </w:rPr>
      </w:pPr>
    </w:p>
    <w:p w14:paraId="3A73026E" w14:textId="69311AAA" w:rsidR="009416FA" w:rsidRDefault="009416FA" w:rsidP="009416FA">
      <w:pPr>
        <w:spacing w:after="0" w:line="240" w:lineRule="auto"/>
        <w:jc w:val="both"/>
        <w:rPr>
          <w:sz w:val="2"/>
          <w:szCs w:val="2"/>
          <w:lang w:val="en-GB"/>
        </w:rPr>
      </w:pPr>
    </w:p>
    <w:p w14:paraId="1BD8CA65" w14:textId="66D947FA" w:rsidR="009416FA" w:rsidRDefault="009416FA" w:rsidP="009416FA">
      <w:pPr>
        <w:spacing w:after="0" w:line="240" w:lineRule="auto"/>
        <w:jc w:val="both"/>
        <w:rPr>
          <w:sz w:val="2"/>
          <w:szCs w:val="2"/>
          <w:lang w:val="en-GB"/>
        </w:rPr>
      </w:pPr>
    </w:p>
    <w:p w14:paraId="38AB2002" w14:textId="17F7AC91" w:rsidR="009416FA" w:rsidRDefault="009416FA" w:rsidP="009416FA">
      <w:pPr>
        <w:spacing w:after="0" w:line="240" w:lineRule="auto"/>
        <w:jc w:val="both"/>
        <w:rPr>
          <w:sz w:val="2"/>
          <w:szCs w:val="2"/>
          <w:lang w:val="en-GB"/>
        </w:rPr>
      </w:pPr>
    </w:p>
    <w:p w14:paraId="13A4073A" w14:textId="77777777" w:rsidR="009416FA" w:rsidRPr="006310DD" w:rsidRDefault="009416FA" w:rsidP="009416FA">
      <w:pPr>
        <w:spacing w:after="0" w:line="240" w:lineRule="auto"/>
        <w:jc w:val="both"/>
        <w:rPr>
          <w:sz w:val="2"/>
          <w:szCs w:val="2"/>
          <w:lang w:val="en-GB"/>
        </w:rPr>
      </w:pPr>
    </w:p>
    <w:p w14:paraId="1F166F59" w14:textId="77777777" w:rsidR="000D12C5" w:rsidRPr="000D12C5" w:rsidRDefault="000D12C5" w:rsidP="009416FA">
      <w:pPr>
        <w:numPr>
          <w:ilvl w:val="0"/>
          <w:numId w:val="30"/>
        </w:numPr>
        <w:spacing w:before="20" w:after="20" w:line="240" w:lineRule="auto"/>
        <w:jc w:val="both"/>
        <w:rPr>
          <w:sz w:val="20"/>
          <w:szCs w:val="20"/>
          <w:lang w:val="en-GB"/>
        </w:rPr>
      </w:pPr>
      <w:r w:rsidRPr="000D12C5">
        <w:rPr>
          <w:sz w:val="20"/>
          <w:szCs w:val="20"/>
          <w:lang w:val="en-US"/>
        </w:rPr>
        <w:t>shall not be undischarged bankrupt;</w:t>
      </w:r>
    </w:p>
    <w:p w14:paraId="3ABA5DC8" w14:textId="77777777" w:rsidR="000D12C5" w:rsidRPr="000D12C5" w:rsidRDefault="000D12C5" w:rsidP="009416FA">
      <w:pPr>
        <w:numPr>
          <w:ilvl w:val="0"/>
          <w:numId w:val="30"/>
        </w:numPr>
        <w:spacing w:before="20" w:after="20" w:line="240" w:lineRule="auto"/>
        <w:jc w:val="both"/>
        <w:rPr>
          <w:sz w:val="20"/>
          <w:szCs w:val="20"/>
          <w:lang w:val="en-GB"/>
        </w:rPr>
      </w:pPr>
      <w:r w:rsidRPr="000D12C5">
        <w:rPr>
          <w:sz w:val="20"/>
          <w:szCs w:val="20"/>
          <w:lang w:val="en-US"/>
        </w:rPr>
        <w:t>shall not be younger than 18 years;</w:t>
      </w:r>
    </w:p>
    <w:p w14:paraId="1AACA131" w14:textId="77777777" w:rsidR="000D12C5" w:rsidRPr="000D12C5" w:rsidRDefault="000D12C5" w:rsidP="009416FA">
      <w:pPr>
        <w:numPr>
          <w:ilvl w:val="0"/>
          <w:numId w:val="30"/>
        </w:numPr>
        <w:spacing w:before="20" w:after="20" w:line="240" w:lineRule="auto"/>
        <w:jc w:val="both"/>
        <w:rPr>
          <w:sz w:val="20"/>
          <w:szCs w:val="20"/>
          <w:lang w:val="en-GB"/>
        </w:rPr>
      </w:pPr>
      <w:r w:rsidRPr="000D12C5">
        <w:rPr>
          <w:sz w:val="20"/>
          <w:szCs w:val="20"/>
          <w:lang w:val="en-US"/>
        </w:rPr>
        <w:t>shall never have been condemned for an offence punishable by a term of imprisonment of two or more years unless that person has obtained a pardon or served the sentence;</w:t>
      </w:r>
    </w:p>
    <w:p w14:paraId="6BB09EFA" w14:textId="77777777" w:rsidR="000D12C5" w:rsidRPr="000D12C5" w:rsidRDefault="000D12C5" w:rsidP="009416FA">
      <w:pPr>
        <w:numPr>
          <w:ilvl w:val="0"/>
          <w:numId w:val="30"/>
        </w:numPr>
        <w:spacing w:before="20" w:after="20" w:line="240" w:lineRule="auto"/>
        <w:jc w:val="both"/>
        <w:rPr>
          <w:sz w:val="20"/>
          <w:szCs w:val="20"/>
          <w:lang w:val="en-GB"/>
        </w:rPr>
      </w:pPr>
      <w:r w:rsidRPr="000D12C5">
        <w:rPr>
          <w:sz w:val="20"/>
          <w:szCs w:val="20"/>
          <w:lang w:val="en-US"/>
        </w:rPr>
        <w:t xml:space="preserve">shall not be banned from being a company director; </w:t>
      </w:r>
    </w:p>
    <w:p w14:paraId="71CFD647" w14:textId="77777777" w:rsidR="000D12C5" w:rsidRPr="000D12C5" w:rsidRDefault="000D12C5" w:rsidP="009416FA">
      <w:pPr>
        <w:numPr>
          <w:ilvl w:val="0"/>
          <w:numId w:val="30"/>
        </w:numPr>
        <w:spacing w:before="20" w:after="20" w:line="240" w:lineRule="auto"/>
        <w:jc w:val="both"/>
        <w:rPr>
          <w:sz w:val="20"/>
          <w:szCs w:val="20"/>
          <w:lang w:val="en-GB"/>
        </w:rPr>
      </w:pPr>
      <w:r w:rsidRPr="000D12C5">
        <w:rPr>
          <w:sz w:val="20"/>
          <w:szCs w:val="20"/>
          <w:lang w:val="en-US"/>
        </w:rPr>
        <w:t>shall not be subject to an order that the individual lacks competence to manage their own affairs;</w:t>
      </w:r>
    </w:p>
    <w:p w14:paraId="4D5C4C91" w14:textId="77777777" w:rsidR="000D12C5" w:rsidRPr="000D12C5" w:rsidRDefault="000D12C5" w:rsidP="009416FA">
      <w:pPr>
        <w:numPr>
          <w:ilvl w:val="0"/>
          <w:numId w:val="30"/>
        </w:numPr>
        <w:spacing w:before="20" w:after="20" w:line="240" w:lineRule="auto"/>
        <w:jc w:val="both"/>
        <w:rPr>
          <w:sz w:val="20"/>
          <w:szCs w:val="20"/>
          <w:lang w:val="en-GB"/>
        </w:rPr>
      </w:pPr>
      <w:r w:rsidRPr="000D12C5">
        <w:rPr>
          <w:sz w:val="20"/>
          <w:szCs w:val="20"/>
          <w:lang w:val="en-US"/>
        </w:rPr>
        <w:t>shall not have been deprived of civil rights by proper application of the law;</w:t>
      </w:r>
    </w:p>
    <w:p w14:paraId="68F22A5E" w14:textId="77777777" w:rsidR="000D12C5" w:rsidRPr="000D12C5" w:rsidRDefault="000D12C5" w:rsidP="009416FA">
      <w:pPr>
        <w:numPr>
          <w:ilvl w:val="0"/>
          <w:numId w:val="30"/>
        </w:numPr>
        <w:spacing w:before="20" w:after="20" w:line="240" w:lineRule="auto"/>
        <w:jc w:val="both"/>
        <w:rPr>
          <w:sz w:val="20"/>
          <w:szCs w:val="20"/>
          <w:lang w:val="en-GB"/>
        </w:rPr>
      </w:pPr>
      <w:r w:rsidRPr="000D12C5">
        <w:rPr>
          <w:sz w:val="20"/>
          <w:szCs w:val="20"/>
          <w:lang w:val="en-US"/>
        </w:rPr>
        <w:t>shall not have been sanctioned for a breach of any IOC rule or the UIPM Code of Ethics or UIPM Anti-Doping Rules or any other UIPM Rules;</w:t>
      </w:r>
    </w:p>
    <w:p w14:paraId="2D50543B" w14:textId="77777777" w:rsidR="000D12C5" w:rsidRPr="000D12C5" w:rsidRDefault="000D12C5" w:rsidP="009416FA">
      <w:pPr>
        <w:numPr>
          <w:ilvl w:val="0"/>
          <w:numId w:val="30"/>
        </w:numPr>
        <w:spacing w:before="20" w:after="20" w:line="240" w:lineRule="auto"/>
        <w:jc w:val="both"/>
        <w:rPr>
          <w:sz w:val="20"/>
          <w:szCs w:val="20"/>
          <w:lang w:val="en-GB"/>
        </w:rPr>
      </w:pPr>
      <w:r w:rsidRPr="000D12C5">
        <w:rPr>
          <w:sz w:val="20"/>
          <w:szCs w:val="20"/>
          <w:lang w:val="en-US"/>
        </w:rPr>
        <w:t>shall never have been removed from UIPM office in accordance with the UIPM rules;</w:t>
      </w:r>
    </w:p>
    <w:p w14:paraId="7DBC2D7A" w14:textId="77777777" w:rsidR="000D12C5" w:rsidRPr="000D12C5" w:rsidRDefault="000D12C5" w:rsidP="009416FA">
      <w:pPr>
        <w:numPr>
          <w:ilvl w:val="0"/>
          <w:numId w:val="30"/>
        </w:numPr>
        <w:spacing w:before="20" w:after="20" w:line="240" w:lineRule="auto"/>
        <w:jc w:val="both"/>
        <w:rPr>
          <w:sz w:val="20"/>
          <w:szCs w:val="20"/>
          <w:lang w:val="en-GB"/>
        </w:rPr>
      </w:pPr>
      <w:r w:rsidRPr="000D12C5">
        <w:rPr>
          <w:sz w:val="20"/>
          <w:szCs w:val="20"/>
          <w:lang w:val="en-US"/>
        </w:rPr>
        <w:t>shall never have been prohibited from holding such position, or any similar position, under any other circumstances as provided by law;</w:t>
      </w:r>
    </w:p>
    <w:p w14:paraId="37299D8D" w14:textId="77777777" w:rsidR="000D12C5" w:rsidRPr="000D12C5" w:rsidRDefault="000D12C5" w:rsidP="009416FA">
      <w:pPr>
        <w:numPr>
          <w:ilvl w:val="0"/>
          <w:numId w:val="30"/>
        </w:numPr>
        <w:spacing w:before="20" w:after="20" w:line="240" w:lineRule="auto"/>
        <w:jc w:val="both"/>
        <w:rPr>
          <w:sz w:val="20"/>
          <w:szCs w:val="20"/>
          <w:lang w:val="en-GB"/>
        </w:rPr>
      </w:pPr>
      <w:r w:rsidRPr="000D12C5">
        <w:rPr>
          <w:sz w:val="20"/>
          <w:szCs w:val="20"/>
          <w:lang w:val="en-US"/>
        </w:rPr>
        <w:t>shall have decent communication skills in English;</w:t>
      </w:r>
    </w:p>
    <w:p w14:paraId="528E0A5B" w14:textId="77777777" w:rsidR="000D12C5" w:rsidRPr="000D12C5" w:rsidRDefault="000D12C5" w:rsidP="009416FA">
      <w:pPr>
        <w:numPr>
          <w:ilvl w:val="0"/>
          <w:numId w:val="30"/>
        </w:numPr>
        <w:spacing w:before="20" w:after="20" w:line="240" w:lineRule="auto"/>
        <w:jc w:val="both"/>
        <w:rPr>
          <w:sz w:val="20"/>
          <w:szCs w:val="20"/>
          <w:lang w:val="en-GB"/>
        </w:rPr>
      </w:pPr>
      <w:r w:rsidRPr="000D12C5">
        <w:rPr>
          <w:sz w:val="20"/>
          <w:szCs w:val="20"/>
          <w:lang w:val="en-US"/>
        </w:rPr>
        <w:t xml:space="preserve">shall not be a member of the Electoral Committee. </w:t>
      </w:r>
    </w:p>
    <w:p w14:paraId="37DD46AD" w14:textId="299AAA29" w:rsidR="000D12C5" w:rsidRPr="006310DD" w:rsidRDefault="000D12C5" w:rsidP="009416FA">
      <w:pPr>
        <w:spacing w:before="20" w:after="20" w:line="240" w:lineRule="auto"/>
        <w:jc w:val="both"/>
        <w:rPr>
          <w:sz w:val="6"/>
          <w:szCs w:val="6"/>
          <w:lang w:val="en-GB"/>
        </w:rPr>
      </w:pPr>
    </w:p>
    <w:p w14:paraId="6C2CC675" w14:textId="77777777" w:rsidR="003A6EC3" w:rsidRPr="003A6EC3" w:rsidRDefault="003A6EC3" w:rsidP="003A6EC3">
      <w:pPr>
        <w:spacing w:after="0" w:line="240" w:lineRule="auto"/>
        <w:jc w:val="center"/>
        <w:rPr>
          <w:b/>
          <w:bCs/>
          <w:sz w:val="2"/>
          <w:szCs w:val="2"/>
          <w:lang w:val="en-GB"/>
        </w:rPr>
      </w:pPr>
    </w:p>
    <w:p w14:paraId="6DCF765A" w14:textId="7439E5AB" w:rsidR="00BB2EC6" w:rsidRPr="009416FA" w:rsidRDefault="00BB2EC6" w:rsidP="00BB2EC6">
      <w:pPr>
        <w:spacing w:before="120" w:after="120"/>
        <w:jc w:val="center"/>
        <w:rPr>
          <w:b/>
          <w:bCs/>
          <w:sz w:val="28"/>
          <w:szCs w:val="28"/>
          <w:lang w:val="en-GB"/>
        </w:rPr>
      </w:pPr>
      <w:r w:rsidRPr="009416FA">
        <w:rPr>
          <w:b/>
          <w:bCs/>
          <w:sz w:val="28"/>
          <w:szCs w:val="28"/>
          <w:lang w:val="en-GB"/>
        </w:rPr>
        <w:t>SPECIFIC ELIGIBILITY CRITERIA</w:t>
      </w:r>
    </w:p>
    <w:tbl>
      <w:tblPr>
        <w:tblStyle w:val="Tabelacomgrade"/>
        <w:tblW w:w="0" w:type="auto"/>
        <w:tblLook w:val="04A0" w:firstRow="1" w:lastRow="0" w:firstColumn="1" w:lastColumn="0" w:noHBand="0" w:noVBand="1"/>
      </w:tblPr>
      <w:tblGrid>
        <w:gridCol w:w="9771"/>
      </w:tblGrid>
      <w:tr w:rsidR="00837808" w:rsidRPr="00837808" w14:paraId="084B8E80" w14:textId="77777777" w:rsidTr="008B0F87">
        <w:tc>
          <w:tcPr>
            <w:tcW w:w="9771" w:type="dxa"/>
            <w:shd w:val="clear" w:color="auto" w:fill="B4C6E7" w:themeFill="accent1" w:themeFillTint="66"/>
          </w:tcPr>
          <w:p w14:paraId="42B080D7" w14:textId="5667E83C" w:rsidR="00837808" w:rsidRPr="00837808" w:rsidRDefault="00837808" w:rsidP="00837808">
            <w:pPr>
              <w:jc w:val="center"/>
              <w:rPr>
                <w:b/>
                <w:bCs/>
                <w:lang w:val="en-GB"/>
              </w:rPr>
            </w:pPr>
            <w:r w:rsidRPr="00837808">
              <w:rPr>
                <w:b/>
                <w:bCs/>
                <w:sz w:val="24"/>
                <w:szCs w:val="24"/>
                <w:lang w:val="en-GB"/>
              </w:rPr>
              <w:t>ATHLETES COMMITTEE</w:t>
            </w:r>
          </w:p>
        </w:tc>
      </w:tr>
      <w:tr w:rsidR="00837808" w:rsidRPr="00837808" w14:paraId="146BBC01" w14:textId="77777777" w:rsidTr="008B0F87">
        <w:tc>
          <w:tcPr>
            <w:tcW w:w="9771" w:type="dxa"/>
          </w:tcPr>
          <w:p w14:paraId="79486365" w14:textId="12A749A4" w:rsidR="009416FA" w:rsidRPr="009416FA" w:rsidRDefault="009416FA" w:rsidP="009416FA">
            <w:pPr>
              <w:pStyle w:val="PargrafodaLista"/>
              <w:numPr>
                <w:ilvl w:val="0"/>
                <w:numId w:val="31"/>
              </w:numPr>
              <w:ind w:left="164" w:hanging="164"/>
              <w:jc w:val="both"/>
              <w:rPr>
                <w:i/>
                <w:iCs/>
                <w:sz w:val="20"/>
                <w:szCs w:val="20"/>
                <w:lang w:val="en-GB"/>
              </w:rPr>
            </w:pPr>
            <w:r w:rsidRPr="009416FA">
              <w:rPr>
                <w:sz w:val="20"/>
                <w:szCs w:val="20"/>
                <w:lang w:val="en-GB"/>
              </w:rPr>
              <w:t>Must have never received any sanction in relation to the World Anti-Doping Code nor in any case connected with betting and manipulation of competitions</w:t>
            </w:r>
            <w:r>
              <w:rPr>
                <w:sz w:val="20"/>
                <w:szCs w:val="20"/>
                <w:lang w:val="en-GB"/>
              </w:rPr>
              <w:t>.</w:t>
            </w:r>
            <w:r w:rsidRPr="009416FA">
              <w:rPr>
                <w:sz w:val="20"/>
                <w:szCs w:val="20"/>
                <w:lang w:val="en-GB"/>
              </w:rPr>
              <w:t xml:space="preserve"> </w:t>
            </w:r>
            <w:r w:rsidRPr="009416FA">
              <w:rPr>
                <w:i/>
                <w:iCs/>
                <w:sz w:val="20"/>
                <w:szCs w:val="20"/>
                <w:lang w:val="en-GB"/>
              </w:rPr>
              <w:t>(UIPM Election Rules, art. 4.1)</w:t>
            </w:r>
          </w:p>
          <w:p w14:paraId="70D0C6E9" w14:textId="139FECB4" w:rsidR="00837808" w:rsidRPr="009416FA" w:rsidRDefault="00837808" w:rsidP="009416FA">
            <w:pPr>
              <w:pStyle w:val="PargrafodaLista"/>
              <w:numPr>
                <w:ilvl w:val="0"/>
                <w:numId w:val="31"/>
              </w:numPr>
              <w:ind w:left="164" w:hanging="164"/>
              <w:jc w:val="both"/>
              <w:rPr>
                <w:i/>
                <w:iCs/>
                <w:sz w:val="20"/>
                <w:szCs w:val="20"/>
                <w:lang w:val="en-GB"/>
              </w:rPr>
            </w:pPr>
            <w:r w:rsidRPr="009416FA">
              <w:rPr>
                <w:sz w:val="20"/>
                <w:szCs w:val="20"/>
                <w:lang w:val="en-GB"/>
              </w:rPr>
              <w:t>To be eligible an athlete must be internationally ranked in the last two seasons before the elections</w:t>
            </w:r>
            <w:r w:rsidR="006310DD" w:rsidRPr="009416FA">
              <w:rPr>
                <w:sz w:val="20"/>
                <w:szCs w:val="20"/>
                <w:lang w:val="en-GB"/>
              </w:rPr>
              <w:t xml:space="preserve">. </w:t>
            </w:r>
            <w:r w:rsidRPr="009416FA">
              <w:rPr>
                <w:i/>
                <w:iCs/>
                <w:sz w:val="20"/>
                <w:szCs w:val="20"/>
                <w:lang w:val="en-GB"/>
              </w:rPr>
              <w:t>(UIPM Rules of Internal Organization, art</w:t>
            </w:r>
            <w:r w:rsidR="006310DD" w:rsidRPr="009416FA">
              <w:rPr>
                <w:i/>
                <w:iCs/>
                <w:sz w:val="20"/>
                <w:szCs w:val="20"/>
                <w:lang w:val="en-GB"/>
              </w:rPr>
              <w:t>.</w:t>
            </w:r>
            <w:r w:rsidRPr="009416FA">
              <w:rPr>
                <w:i/>
                <w:iCs/>
                <w:sz w:val="20"/>
                <w:szCs w:val="20"/>
                <w:lang w:val="en-GB"/>
              </w:rPr>
              <w:t xml:space="preserve"> 4.7)</w:t>
            </w:r>
          </w:p>
        </w:tc>
      </w:tr>
    </w:tbl>
    <w:p w14:paraId="2D7EA011" w14:textId="5B5E4CA2" w:rsidR="00BB2EC6" w:rsidRPr="001A76B6" w:rsidRDefault="00BB2EC6" w:rsidP="001A76B6">
      <w:pPr>
        <w:spacing w:after="0" w:line="240" w:lineRule="auto"/>
        <w:jc w:val="both"/>
        <w:rPr>
          <w:sz w:val="10"/>
          <w:szCs w:val="10"/>
          <w:lang w:val="en-GB"/>
        </w:rPr>
      </w:pPr>
    </w:p>
    <w:tbl>
      <w:tblPr>
        <w:tblStyle w:val="Tabelacomgrade"/>
        <w:tblW w:w="0" w:type="auto"/>
        <w:tblLook w:val="04A0" w:firstRow="1" w:lastRow="0" w:firstColumn="1" w:lastColumn="0" w:noHBand="0" w:noVBand="1"/>
      </w:tblPr>
      <w:tblGrid>
        <w:gridCol w:w="9771"/>
      </w:tblGrid>
      <w:tr w:rsidR="00837808" w:rsidRPr="00837808" w14:paraId="7034577A" w14:textId="77777777" w:rsidTr="008B0F87">
        <w:tc>
          <w:tcPr>
            <w:tcW w:w="9771" w:type="dxa"/>
            <w:shd w:val="clear" w:color="auto" w:fill="B4C6E7" w:themeFill="accent1" w:themeFillTint="66"/>
          </w:tcPr>
          <w:p w14:paraId="0C2485F9" w14:textId="0A75AFF2" w:rsidR="00837808" w:rsidRPr="00837808" w:rsidRDefault="00837808" w:rsidP="008B0F87">
            <w:pPr>
              <w:jc w:val="center"/>
              <w:rPr>
                <w:b/>
                <w:bCs/>
                <w:lang w:val="en-GB"/>
              </w:rPr>
            </w:pPr>
            <w:r>
              <w:rPr>
                <w:b/>
                <w:bCs/>
                <w:sz w:val="24"/>
                <w:szCs w:val="24"/>
                <w:lang w:val="en-GB"/>
              </w:rPr>
              <w:t>COACHES</w:t>
            </w:r>
            <w:r w:rsidRPr="00837808">
              <w:rPr>
                <w:b/>
                <w:bCs/>
                <w:sz w:val="24"/>
                <w:szCs w:val="24"/>
                <w:lang w:val="en-GB"/>
              </w:rPr>
              <w:t xml:space="preserve"> COMMITTEE</w:t>
            </w:r>
          </w:p>
        </w:tc>
      </w:tr>
      <w:tr w:rsidR="00837808" w:rsidRPr="00837808" w14:paraId="404ABFCF" w14:textId="77777777" w:rsidTr="008B0F87">
        <w:tc>
          <w:tcPr>
            <w:tcW w:w="9771" w:type="dxa"/>
          </w:tcPr>
          <w:p w14:paraId="128E2263" w14:textId="1D1929FE" w:rsidR="009416FA" w:rsidRPr="009416FA" w:rsidRDefault="009416FA" w:rsidP="009416FA">
            <w:pPr>
              <w:pStyle w:val="PargrafodaLista"/>
              <w:numPr>
                <w:ilvl w:val="0"/>
                <w:numId w:val="32"/>
              </w:numPr>
              <w:ind w:left="164" w:hanging="164"/>
              <w:jc w:val="both"/>
              <w:rPr>
                <w:i/>
                <w:iCs/>
                <w:sz w:val="20"/>
                <w:szCs w:val="20"/>
                <w:lang w:val="en-GB"/>
              </w:rPr>
            </w:pPr>
            <w:r w:rsidRPr="009416FA">
              <w:rPr>
                <w:sz w:val="20"/>
                <w:szCs w:val="20"/>
                <w:lang w:val="en-GB"/>
              </w:rPr>
              <w:t>Must have never received any sanction in relation to the World Anti-Doping Code nor in any case connected with betting and manipulation of competitions</w:t>
            </w:r>
            <w:r>
              <w:rPr>
                <w:sz w:val="20"/>
                <w:szCs w:val="20"/>
                <w:lang w:val="en-GB"/>
              </w:rPr>
              <w:t>.</w:t>
            </w:r>
            <w:r w:rsidRPr="009416FA">
              <w:rPr>
                <w:sz w:val="20"/>
                <w:szCs w:val="20"/>
                <w:lang w:val="en-GB"/>
              </w:rPr>
              <w:t xml:space="preserve"> </w:t>
            </w:r>
            <w:r w:rsidRPr="009416FA">
              <w:rPr>
                <w:i/>
                <w:iCs/>
                <w:sz w:val="20"/>
                <w:szCs w:val="20"/>
                <w:lang w:val="en-GB"/>
              </w:rPr>
              <w:t>(UIPM Election Rules, art. 4.1)</w:t>
            </w:r>
          </w:p>
          <w:p w14:paraId="230CE21A" w14:textId="6285EBB9" w:rsidR="006310DD" w:rsidRPr="009416FA" w:rsidRDefault="006310DD" w:rsidP="009416FA">
            <w:pPr>
              <w:pStyle w:val="PargrafodaLista"/>
              <w:numPr>
                <w:ilvl w:val="0"/>
                <w:numId w:val="32"/>
              </w:numPr>
              <w:ind w:left="164" w:hanging="164"/>
              <w:jc w:val="both"/>
              <w:rPr>
                <w:i/>
                <w:iCs/>
                <w:sz w:val="20"/>
                <w:szCs w:val="20"/>
                <w:lang w:val="en-GB"/>
              </w:rPr>
            </w:pPr>
            <w:r w:rsidRPr="009416FA">
              <w:rPr>
                <w:sz w:val="20"/>
                <w:szCs w:val="20"/>
                <w:lang w:val="en-GB"/>
              </w:rPr>
              <w:t>Candidates to the Coaches’ Committee must (</w:t>
            </w:r>
            <w:proofErr w:type="spellStart"/>
            <w:r w:rsidRPr="009416FA">
              <w:rPr>
                <w:sz w:val="20"/>
                <w:szCs w:val="20"/>
                <w:lang w:val="en-GB"/>
              </w:rPr>
              <w:t>i</w:t>
            </w:r>
            <w:proofErr w:type="spellEnd"/>
            <w:r w:rsidRPr="009416FA">
              <w:rPr>
                <w:sz w:val="20"/>
                <w:szCs w:val="20"/>
                <w:lang w:val="en-GB"/>
              </w:rPr>
              <w:t xml:space="preserve">) hold an international license/certificate issued by UIPM; and (ii) be an active coach at international level in any one or more of the UIPM disciplines. </w:t>
            </w:r>
            <w:r w:rsidRPr="009416FA">
              <w:rPr>
                <w:i/>
                <w:iCs/>
                <w:sz w:val="20"/>
                <w:szCs w:val="20"/>
                <w:lang w:val="en-GB"/>
              </w:rPr>
              <w:t>(UIPM Election Rules, art. 4.1)</w:t>
            </w:r>
          </w:p>
        </w:tc>
      </w:tr>
    </w:tbl>
    <w:p w14:paraId="4BAECE13" w14:textId="67E08179" w:rsidR="00837808" w:rsidRPr="001A76B6" w:rsidRDefault="00837808" w:rsidP="001A76B6">
      <w:pPr>
        <w:spacing w:after="0" w:line="240" w:lineRule="auto"/>
        <w:jc w:val="both"/>
        <w:rPr>
          <w:sz w:val="12"/>
          <w:szCs w:val="12"/>
          <w:lang w:val="en-GB"/>
        </w:rPr>
      </w:pPr>
    </w:p>
    <w:tbl>
      <w:tblPr>
        <w:tblStyle w:val="Tabelacomgrade"/>
        <w:tblW w:w="0" w:type="auto"/>
        <w:tblLook w:val="04A0" w:firstRow="1" w:lastRow="0" w:firstColumn="1" w:lastColumn="0" w:noHBand="0" w:noVBand="1"/>
      </w:tblPr>
      <w:tblGrid>
        <w:gridCol w:w="9771"/>
      </w:tblGrid>
      <w:tr w:rsidR="009416FA" w:rsidRPr="00837808" w14:paraId="55B15DFF" w14:textId="77777777" w:rsidTr="008B0F87">
        <w:tc>
          <w:tcPr>
            <w:tcW w:w="9771" w:type="dxa"/>
            <w:shd w:val="clear" w:color="auto" w:fill="B4C6E7" w:themeFill="accent1" w:themeFillTint="66"/>
          </w:tcPr>
          <w:p w14:paraId="1BD501C3" w14:textId="7205BDAB" w:rsidR="009416FA" w:rsidRPr="00837808" w:rsidRDefault="009416FA" w:rsidP="008B0F87">
            <w:pPr>
              <w:jc w:val="center"/>
              <w:rPr>
                <w:b/>
                <w:bCs/>
                <w:lang w:val="en-GB"/>
              </w:rPr>
            </w:pPr>
            <w:r>
              <w:rPr>
                <w:b/>
                <w:bCs/>
                <w:sz w:val="24"/>
                <w:szCs w:val="24"/>
                <w:lang w:val="en-GB"/>
              </w:rPr>
              <w:t>MASTERS</w:t>
            </w:r>
            <w:r w:rsidRPr="00837808">
              <w:rPr>
                <w:b/>
                <w:bCs/>
                <w:sz w:val="24"/>
                <w:szCs w:val="24"/>
                <w:lang w:val="en-GB"/>
              </w:rPr>
              <w:t xml:space="preserve"> COMMITTEE</w:t>
            </w:r>
          </w:p>
        </w:tc>
      </w:tr>
      <w:tr w:rsidR="009416FA" w:rsidRPr="00622D4F" w14:paraId="4BF46A25" w14:textId="77777777" w:rsidTr="008B0F87">
        <w:tc>
          <w:tcPr>
            <w:tcW w:w="9771" w:type="dxa"/>
          </w:tcPr>
          <w:p w14:paraId="106FD668" w14:textId="0C7252CF" w:rsidR="009416FA" w:rsidRPr="009416FA" w:rsidRDefault="009416FA" w:rsidP="008B0F87">
            <w:pPr>
              <w:pStyle w:val="PargrafodaLista"/>
              <w:numPr>
                <w:ilvl w:val="0"/>
                <w:numId w:val="32"/>
              </w:numPr>
              <w:ind w:left="164" w:hanging="164"/>
              <w:jc w:val="both"/>
              <w:rPr>
                <w:i/>
                <w:iCs/>
                <w:sz w:val="20"/>
                <w:szCs w:val="20"/>
                <w:lang w:val="en-GB"/>
              </w:rPr>
            </w:pPr>
            <w:r w:rsidRPr="009416FA">
              <w:rPr>
                <w:sz w:val="20"/>
                <w:szCs w:val="20"/>
                <w:lang w:val="en-GB"/>
              </w:rPr>
              <w:t>Must have never received any sanction in relation to the World Anti-Doping Code nor in any case connected with betting and manipulation of competitions</w:t>
            </w:r>
            <w:r>
              <w:rPr>
                <w:sz w:val="20"/>
                <w:szCs w:val="20"/>
                <w:lang w:val="en-GB"/>
              </w:rPr>
              <w:t>.</w:t>
            </w:r>
            <w:r w:rsidRPr="009416FA">
              <w:rPr>
                <w:sz w:val="20"/>
                <w:szCs w:val="20"/>
                <w:lang w:val="en-GB"/>
              </w:rPr>
              <w:t xml:space="preserve"> </w:t>
            </w:r>
            <w:r w:rsidRPr="009416FA">
              <w:rPr>
                <w:i/>
                <w:iCs/>
                <w:sz w:val="20"/>
                <w:szCs w:val="20"/>
                <w:lang w:val="en-GB"/>
              </w:rPr>
              <w:t>(UIPM Election Rules, art. 4.1)</w:t>
            </w:r>
          </w:p>
          <w:p w14:paraId="2D81144C" w14:textId="466AB773" w:rsidR="009416FA" w:rsidRPr="009416FA" w:rsidRDefault="001A76B6" w:rsidP="001A76B6">
            <w:pPr>
              <w:pStyle w:val="PargrafodaLista"/>
              <w:numPr>
                <w:ilvl w:val="0"/>
                <w:numId w:val="32"/>
              </w:numPr>
              <w:jc w:val="both"/>
              <w:rPr>
                <w:i/>
                <w:iCs/>
                <w:sz w:val="20"/>
                <w:szCs w:val="20"/>
                <w:lang w:val="en-GB"/>
              </w:rPr>
            </w:pPr>
            <w:r w:rsidRPr="001A76B6">
              <w:rPr>
                <w:sz w:val="20"/>
                <w:szCs w:val="20"/>
                <w:lang w:val="en-GB"/>
              </w:rPr>
              <w:t>All active Master athletes of</w:t>
            </w:r>
            <w:r>
              <w:rPr>
                <w:sz w:val="20"/>
                <w:szCs w:val="20"/>
                <w:lang w:val="en-GB"/>
              </w:rPr>
              <w:t xml:space="preserve"> </w:t>
            </w:r>
            <w:r w:rsidRPr="001A76B6">
              <w:rPr>
                <w:sz w:val="20"/>
                <w:szCs w:val="20"/>
                <w:lang w:val="en-GB"/>
              </w:rPr>
              <w:t>Modern Pentathlon are eligible.</w:t>
            </w:r>
            <w:r>
              <w:rPr>
                <w:sz w:val="20"/>
                <w:szCs w:val="20"/>
                <w:lang w:val="en-GB"/>
              </w:rPr>
              <w:t xml:space="preserve"> </w:t>
            </w:r>
            <w:r w:rsidRPr="009416FA">
              <w:rPr>
                <w:i/>
                <w:iCs/>
                <w:sz w:val="20"/>
                <w:szCs w:val="20"/>
                <w:lang w:val="en-GB"/>
              </w:rPr>
              <w:t>(UIPM Rules of Internal Organization, art. 4.</w:t>
            </w:r>
            <w:r>
              <w:rPr>
                <w:i/>
                <w:iCs/>
                <w:sz w:val="20"/>
                <w:szCs w:val="20"/>
                <w:lang w:val="en-GB"/>
              </w:rPr>
              <w:t>10</w:t>
            </w:r>
            <w:r w:rsidRPr="009416FA">
              <w:rPr>
                <w:i/>
                <w:iCs/>
                <w:sz w:val="20"/>
                <w:szCs w:val="20"/>
                <w:lang w:val="en-GB"/>
              </w:rPr>
              <w:t>)</w:t>
            </w:r>
          </w:p>
        </w:tc>
      </w:tr>
    </w:tbl>
    <w:p w14:paraId="2AD3E862" w14:textId="1E86C0E2" w:rsidR="009416FA" w:rsidRDefault="009416FA" w:rsidP="009416FA">
      <w:pPr>
        <w:spacing w:after="0" w:line="240" w:lineRule="auto"/>
        <w:jc w:val="both"/>
        <w:rPr>
          <w:sz w:val="2"/>
          <w:szCs w:val="2"/>
          <w:lang w:val="en-GB"/>
        </w:rPr>
      </w:pPr>
    </w:p>
    <w:p w14:paraId="32A26A4E" w14:textId="77777777" w:rsidR="009416FA" w:rsidRPr="006310DD" w:rsidRDefault="009416FA" w:rsidP="009416FA">
      <w:pPr>
        <w:spacing w:after="0"/>
        <w:jc w:val="both"/>
        <w:rPr>
          <w:sz w:val="2"/>
          <w:szCs w:val="2"/>
          <w:lang w:val="en-GB"/>
        </w:rPr>
      </w:pPr>
    </w:p>
    <w:p w14:paraId="102F5B96" w14:textId="4371C6B8" w:rsidR="006310DD" w:rsidRPr="001A76B6" w:rsidRDefault="006310DD" w:rsidP="001A76B6">
      <w:pPr>
        <w:spacing w:after="0" w:line="240" w:lineRule="auto"/>
        <w:jc w:val="both"/>
        <w:rPr>
          <w:sz w:val="10"/>
          <w:szCs w:val="10"/>
          <w:lang w:val="en-GB"/>
        </w:rPr>
      </w:pPr>
    </w:p>
    <w:tbl>
      <w:tblPr>
        <w:tblStyle w:val="Tabelacomgrade"/>
        <w:tblW w:w="0" w:type="auto"/>
        <w:tblLook w:val="04A0" w:firstRow="1" w:lastRow="0" w:firstColumn="1" w:lastColumn="0" w:noHBand="0" w:noVBand="1"/>
      </w:tblPr>
      <w:tblGrid>
        <w:gridCol w:w="9771"/>
      </w:tblGrid>
      <w:tr w:rsidR="006310DD" w:rsidRPr="00837808" w14:paraId="42CFC5F6" w14:textId="77777777" w:rsidTr="008B0F87">
        <w:tc>
          <w:tcPr>
            <w:tcW w:w="9771" w:type="dxa"/>
            <w:shd w:val="clear" w:color="auto" w:fill="B4C6E7" w:themeFill="accent1" w:themeFillTint="66"/>
          </w:tcPr>
          <w:p w14:paraId="26B9D93D" w14:textId="5914CE71" w:rsidR="006310DD" w:rsidRPr="00837808" w:rsidRDefault="006310DD" w:rsidP="008B0F87">
            <w:pPr>
              <w:jc w:val="center"/>
              <w:rPr>
                <w:b/>
                <w:bCs/>
                <w:lang w:val="en-GB"/>
              </w:rPr>
            </w:pPr>
            <w:r>
              <w:rPr>
                <w:b/>
                <w:bCs/>
                <w:sz w:val="24"/>
                <w:szCs w:val="24"/>
                <w:lang w:val="en-GB"/>
              </w:rPr>
              <w:t>MEDICAL</w:t>
            </w:r>
            <w:r w:rsidRPr="00837808">
              <w:rPr>
                <w:b/>
                <w:bCs/>
                <w:sz w:val="24"/>
                <w:szCs w:val="24"/>
                <w:lang w:val="en-GB"/>
              </w:rPr>
              <w:t xml:space="preserve"> COMMITTEE</w:t>
            </w:r>
          </w:p>
        </w:tc>
      </w:tr>
      <w:tr w:rsidR="006310DD" w:rsidRPr="00837808" w14:paraId="0B34D24A" w14:textId="77777777" w:rsidTr="008B0F87">
        <w:tc>
          <w:tcPr>
            <w:tcW w:w="9771" w:type="dxa"/>
          </w:tcPr>
          <w:p w14:paraId="28922F7F" w14:textId="28FAD236" w:rsidR="006310DD" w:rsidRPr="009416FA" w:rsidRDefault="009416FA" w:rsidP="009416FA">
            <w:pPr>
              <w:pStyle w:val="PargrafodaLista"/>
              <w:numPr>
                <w:ilvl w:val="0"/>
                <w:numId w:val="33"/>
              </w:numPr>
              <w:ind w:left="164" w:hanging="164"/>
              <w:jc w:val="both"/>
              <w:rPr>
                <w:i/>
                <w:iCs/>
                <w:sz w:val="20"/>
                <w:szCs w:val="20"/>
                <w:lang w:val="en-GB"/>
              </w:rPr>
            </w:pPr>
            <w:r>
              <w:rPr>
                <w:sz w:val="20"/>
                <w:szCs w:val="20"/>
                <w:lang w:val="en-GB"/>
              </w:rPr>
              <w:t>M</w:t>
            </w:r>
            <w:r w:rsidRPr="009416FA">
              <w:rPr>
                <w:sz w:val="20"/>
                <w:szCs w:val="20"/>
                <w:lang w:val="en-GB"/>
              </w:rPr>
              <w:t>ust be practising physicians with special knowledge in sports medicine, pharmacology, biochemistry and in laboratory control.</w:t>
            </w:r>
            <w:r w:rsidRPr="009416FA">
              <w:rPr>
                <w:i/>
                <w:iCs/>
                <w:sz w:val="20"/>
                <w:szCs w:val="20"/>
                <w:lang w:val="en-GB"/>
              </w:rPr>
              <w:t xml:space="preserve"> (UIPM Election Rules, art. 4.1)</w:t>
            </w:r>
          </w:p>
        </w:tc>
      </w:tr>
    </w:tbl>
    <w:p w14:paraId="7EE15D01" w14:textId="77777777" w:rsidR="006310DD" w:rsidRPr="001A76B6" w:rsidRDefault="006310DD" w:rsidP="001A76B6">
      <w:pPr>
        <w:spacing w:after="0" w:line="240" w:lineRule="auto"/>
        <w:jc w:val="both"/>
        <w:rPr>
          <w:sz w:val="10"/>
          <w:szCs w:val="10"/>
          <w:lang w:val="en-GB"/>
        </w:rPr>
      </w:pPr>
    </w:p>
    <w:tbl>
      <w:tblPr>
        <w:tblStyle w:val="Tabelacomgrade"/>
        <w:tblW w:w="0" w:type="auto"/>
        <w:tblLook w:val="04A0" w:firstRow="1" w:lastRow="0" w:firstColumn="1" w:lastColumn="0" w:noHBand="0" w:noVBand="1"/>
      </w:tblPr>
      <w:tblGrid>
        <w:gridCol w:w="9771"/>
      </w:tblGrid>
      <w:tr w:rsidR="009416FA" w:rsidRPr="00837808" w14:paraId="355FF47C" w14:textId="77777777" w:rsidTr="008B0F87">
        <w:tc>
          <w:tcPr>
            <w:tcW w:w="9771" w:type="dxa"/>
            <w:shd w:val="clear" w:color="auto" w:fill="B4C6E7" w:themeFill="accent1" w:themeFillTint="66"/>
          </w:tcPr>
          <w:p w14:paraId="67A80F4D" w14:textId="77777777" w:rsidR="009416FA" w:rsidRPr="00837808" w:rsidRDefault="009416FA" w:rsidP="008B0F87">
            <w:pPr>
              <w:jc w:val="center"/>
              <w:rPr>
                <w:b/>
                <w:bCs/>
                <w:lang w:val="en-GB"/>
              </w:rPr>
            </w:pPr>
            <w:r>
              <w:rPr>
                <w:b/>
                <w:bCs/>
                <w:sz w:val="24"/>
                <w:szCs w:val="24"/>
                <w:lang w:val="en-GB"/>
              </w:rPr>
              <w:t>TECHNICAL</w:t>
            </w:r>
            <w:r w:rsidRPr="00837808">
              <w:rPr>
                <w:b/>
                <w:bCs/>
                <w:sz w:val="24"/>
                <w:szCs w:val="24"/>
                <w:lang w:val="en-GB"/>
              </w:rPr>
              <w:t xml:space="preserve"> COMMITTEE</w:t>
            </w:r>
          </w:p>
        </w:tc>
      </w:tr>
      <w:tr w:rsidR="009416FA" w:rsidRPr="00837808" w14:paraId="69C792E3" w14:textId="77777777" w:rsidTr="008B0F87">
        <w:trPr>
          <w:trHeight w:val="517"/>
        </w:trPr>
        <w:tc>
          <w:tcPr>
            <w:tcW w:w="9771" w:type="dxa"/>
          </w:tcPr>
          <w:p w14:paraId="3D330806" w14:textId="50B191C0" w:rsidR="009416FA" w:rsidRPr="009416FA" w:rsidRDefault="009416FA" w:rsidP="009416FA">
            <w:pPr>
              <w:pStyle w:val="PargrafodaLista"/>
              <w:numPr>
                <w:ilvl w:val="0"/>
                <w:numId w:val="33"/>
              </w:numPr>
              <w:ind w:left="164" w:hanging="164"/>
              <w:jc w:val="both"/>
              <w:rPr>
                <w:sz w:val="20"/>
                <w:szCs w:val="20"/>
                <w:lang w:val="en-GB"/>
              </w:rPr>
            </w:pPr>
            <w:r w:rsidRPr="009416FA">
              <w:rPr>
                <w:sz w:val="20"/>
                <w:szCs w:val="20"/>
                <w:lang w:val="en-GB"/>
              </w:rPr>
              <w:t xml:space="preserve">Must hold a valid license of the UIPM Judges Certification Programme level 3 (international Judges in all 5 Modern Pentathlon disciplines. </w:t>
            </w:r>
            <w:r w:rsidRPr="009416FA">
              <w:rPr>
                <w:i/>
                <w:iCs/>
                <w:sz w:val="20"/>
                <w:szCs w:val="20"/>
                <w:lang w:val="en-GB"/>
              </w:rPr>
              <w:t>(UIPM Election Rules, art 4.1)</w:t>
            </w:r>
          </w:p>
        </w:tc>
      </w:tr>
    </w:tbl>
    <w:p w14:paraId="405DE3C2" w14:textId="6CF75633" w:rsidR="006310DD" w:rsidRPr="001A76B6" w:rsidRDefault="006310DD" w:rsidP="001A76B6">
      <w:pPr>
        <w:spacing w:after="0" w:line="240" w:lineRule="auto"/>
        <w:jc w:val="both"/>
        <w:rPr>
          <w:sz w:val="10"/>
          <w:szCs w:val="10"/>
          <w:lang w:val="en-GB"/>
        </w:rPr>
      </w:pPr>
    </w:p>
    <w:tbl>
      <w:tblPr>
        <w:tblStyle w:val="Tabelacomgrade"/>
        <w:tblW w:w="0" w:type="auto"/>
        <w:tblLook w:val="04A0" w:firstRow="1" w:lastRow="0" w:firstColumn="1" w:lastColumn="0" w:noHBand="0" w:noVBand="1"/>
      </w:tblPr>
      <w:tblGrid>
        <w:gridCol w:w="9771"/>
      </w:tblGrid>
      <w:tr w:rsidR="001A76B6" w:rsidRPr="00837808" w14:paraId="5BE69931" w14:textId="77777777" w:rsidTr="008B0F87">
        <w:tc>
          <w:tcPr>
            <w:tcW w:w="9771" w:type="dxa"/>
            <w:shd w:val="clear" w:color="auto" w:fill="B4C6E7" w:themeFill="accent1" w:themeFillTint="66"/>
          </w:tcPr>
          <w:p w14:paraId="0F702275" w14:textId="02999E84" w:rsidR="001A76B6" w:rsidRPr="00837808" w:rsidRDefault="001A76B6" w:rsidP="008B0F87">
            <w:pPr>
              <w:jc w:val="center"/>
              <w:rPr>
                <w:b/>
                <w:bCs/>
                <w:lang w:val="en-GB"/>
              </w:rPr>
            </w:pPr>
            <w:r>
              <w:rPr>
                <w:b/>
                <w:bCs/>
                <w:sz w:val="24"/>
                <w:szCs w:val="24"/>
                <w:lang w:val="en-GB"/>
              </w:rPr>
              <w:t>HONORARY AUDITORS</w:t>
            </w:r>
          </w:p>
        </w:tc>
      </w:tr>
      <w:tr w:rsidR="001A76B6" w:rsidRPr="00837808" w14:paraId="7FEAF5F4" w14:textId="77777777" w:rsidTr="008B0F87">
        <w:trPr>
          <w:trHeight w:val="517"/>
        </w:trPr>
        <w:tc>
          <w:tcPr>
            <w:tcW w:w="9771" w:type="dxa"/>
          </w:tcPr>
          <w:p w14:paraId="743C1451" w14:textId="77777777" w:rsidR="001A76B6" w:rsidRPr="001A76B6" w:rsidRDefault="001A76B6" w:rsidP="001A76B6">
            <w:pPr>
              <w:pStyle w:val="PargrafodaLista"/>
              <w:numPr>
                <w:ilvl w:val="0"/>
                <w:numId w:val="33"/>
              </w:numPr>
              <w:jc w:val="both"/>
              <w:rPr>
                <w:sz w:val="20"/>
                <w:szCs w:val="20"/>
                <w:lang w:val="en-GB"/>
              </w:rPr>
            </w:pPr>
            <w:r w:rsidRPr="001A76B6">
              <w:rPr>
                <w:sz w:val="20"/>
                <w:szCs w:val="20"/>
                <w:lang w:val="en-GB"/>
              </w:rPr>
              <w:t>Candidates to be Honorary Auditors shall:</w:t>
            </w:r>
          </w:p>
          <w:p w14:paraId="7A95927E" w14:textId="77777777" w:rsidR="001A76B6" w:rsidRDefault="001A76B6" w:rsidP="001A76B6">
            <w:pPr>
              <w:pStyle w:val="PargrafodaLista"/>
              <w:ind w:left="360"/>
              <w:jc w:val="both"/>
              <w:rPr>
                <w:sz w:val="20"/>
                <w:szCs w:val="20"/>
                <w:lang w:val="en-GB"/>
              </w:rPr>
            </w:pPr>
            <w:r w:rsidRPr="001A76B6">
              <w:rPr>
                <w:sz w:val="20"/>
                <w:szCs w:val="20"/>
                <w:lang w:val="en-GB"/>
              </w:rPr>
              <w:t>(</w:t>
            </w:r>
            <w:proofErr w:type="spellStart"/>
            <w:r w:rsidRPr="001A76B6">
              <w:rPr>
                <w:sz w:val="20"/>
                <w:szCs w:val="20"/>
                <w:lang w:val="en-GB"/>
              </w:rPr>
              <w:t>i</w:t>
            </w:r>
            <w:proofErr w:type="spellEnd"/>
            <w:r w:rsidRPr="001A76B6">
              <w:rPr>
                <w:sz w:val="20"/>
                <w:szCs w:val="20"/>
                <w:lang w:val="en-GB"/>
              </w:rPr>
              <w:t>) have</w:t>
            </w:r>
            <w:r>
              <w:rPr>
                <w:sz w:val="20"/>
                <w:szCs w:val="20"/>
                <w:lang w:val="en-GB"/>
              </w:rPr>
              <w:t xml:space="preserve"> </w:t>
            </w:r>
          </w:p>
          <w:p w14:paraId="261FBAAC" w14:textId="537CECCF" w:rsidR="001A76B6" w:rsidRPr="001A76B6" w:rsidRDefault="001A76B6" w:rsidP="001A76B6">
            <w:pPr>
              <w:pStyle w:val="PargrafodaLista"/>
              <w:ind w:left="360"/>
              <w:jc w:val="both"/>
              <w:rPr>
                <w:sz w:val="20"/>
                <w:szCs w:val="20"/>
                <w:lang w:val="en-GB"/>
              </w:rPr>
            </w:pPr>
            <w:r w:rsidRPr="001A76B6">
              <w:rPr>
                <w:sz w:val="20"/>
                <w:szCs w:val="20"/>
                <w:lang w:val="en-GB"/>
              </w:rPr>
              <w:t>(a) a university degree in accounting, finance, or</w:t>
            </w:r>
            <w:r>
              <w:rPr>
                <w:sz w:val="20"/>
                <w:szCs w:val="20"/>
                <w:lang w:val="en-GB"/>
              </w:rPr>
              <w:t xml:space="preserve"> </w:t>
            </w:r>
            <w:r w:rsidRPr="001A76B6">
              <w:rPr>
                <w:sz w:val="20"/>
                <w:szCs w:val="20"/>
                <w:lang w:val="en-GB"/>
              </w:rPr>
              <w:t>law, or</w:t>
            </w:r>
            <w:r>
              <w:rPr>
                <w:sz w:val="20"/>
                <w:szCs w:val="20"/>
                <w:lang w:val="en-GB"/>
              </w:rPr>
              <w:t xml:space="preserve"> </w:t>
            </w:r>
            <w:r w:rsidRPr="001A76B6">
              <w:rPr>
                <w:sz w:val="20"/>
                <w:szCs w:val="20"/>
                <w:lang w:val="en-GB"/>
              </w:rPr>
              <w:t>(b) a recognized license or certification in practice</w:t>
            </w:r>
          </w:p>
          <w:p w14:paraId="1678A767" w14:textId="0C86C096" w:rsidR="001A76B6" w:rsidRPr="001A76B6" w:rsidRDefault="001A76B6" w:rsidP="001A76B6">
            <w:pPr>
              <w:pStyle w:val="PargrafodaLista"/>
              <w:ind w:left="360"/>
              <w:jc w:val="both"/>
              <w:rPr>
                <w:sz w:val="20"/>
                <w:szCs w:val="20"/>
                <w:lang w:val="en-GB"/>
              </w:rPr>
            </w:pPr>
            <w:r w:rsidRPr="001A76B6">
              <w:rPr>
                <w:sz w:val="20"/>
                <w:szCs w:val="20"/>
                <w:lang w:val="en-GB"/>
              </w:rPr>
              <w:t>of accounting such as a Certified Public Accountant (CPA), Certified Financial Analyst (CFA), Certified Management Accountant (CMA), Enrolled</w:t>
            </w:r>
            <w:r>
              <w:rPr>
                <w:sz w:val="20"/>
                <w:szCs w:val="20"/>
                <w:lang w:val="en-GB"/>
              </w:rPr>
              <w:t xml:space="preserve"> </w:t>
            </w:r>
            <w:r w:rsidRPr="001A76B6">
              <w:rPr>
                <w:sz w:val="20"/>
                <w:szCs w:val="20"/>
                <w:lang w:val="en-GB"/>
              </w:rPr>
              <w:t>Agent (EA), Certified Internal Auditor (CIA), Certified Information Systems Auditor (CISA), Certified Fraud Examiner (CFE), Certified Government</w:t>
            </w:r>
            <w:r>
              <w:rPr>
                <w:sz w:val="20"/>
                <w:szCs w:val="20"/>
                <w:lang w:val="en-GB"/>
              </w:rPr>
              <w:t xml:space="preserve"> </w:t>
            </w:r>
            <w:r w:rsidRPr="001A76B6">
              <w:rPr>
                <w:sz w:val="20"/>
                <w:szCs w:val="20"/>
                <w:lang w:val="en-GB"/>
              </w:rPr>
              <w:t>Auditing Professional (CGAP), Certified Bank Auditor (CBA), or similar certification or experience, as</w:t>
            </w:r>
            <w:r>
              <w:rPr>
                <w:sz w:val="20"/>
                <w:szCs w:val="20"/>
                <w:lang w:val="en-GB"/>
              </w:rPr>
              <w:t xml:space="preserve"> </w:t>
            </w:r>
            <w:r w:rsidRPr="001A76B6">
              <w:rPr>
                <w:sz w:val="20"/>
                <w:szCs w:val="20"/>
                <w:lang w:val="en-GB"/>
              </w:rPr>
              <w:t>determined by the Electoral Committee, and</w:t>
            </w:r>
            <w:r>
              <w:rPr>
                <w:sz w:val="20"/>
                <w:szCs w:val="20"/>
                <w:lang w:val="en-GB"/>
              </w:rPr>
              <w:t xml:space="preserve"> </w:t>
            </w:r>
            <w:r w:rsidRPr="001A76B6">
              <w:rPr>
                <w:sz w:val="20"/>
                <w:szCs w:val="20"/>
                <w:lang w:val="en-GB"/>
              </w:rPr>
              <w:t>(c) a thorough understanding of general accounting and budget principles, and</w:t>
            </w:r>
          </w:p>
          <w:p w14:paraId="388FCE52" w14:textId="5704B048" w:rsidR="001A76B6" w:rsidRPr="009416FA" w:rsidRDefault="001A76B6" w:rsidP="001A76B6">
            <w:pPr>
              <w:pStyle w:val="PargrafodaLista"/>
              <w:numPr>
                <w:ilvl w:val="0"/>
                <w:numId w:val="33"/>
              </w:numPr>
              <w:jc w:val="both"/>
              <w:rPr>
                <w:sz w:val="20"/>
                <w:szCs w:val="20"/>
                <w:lang w:val="en-GB"/>
              </w:rPr>
            </w:pPr>
            <w:r w:rsidRPr="001A76B6">
              <w:rPr>
                <w:sz w:val="20"/>
                <w:szCs w:val="20"/>
                <w:lang w:val="en-GB"/>
              </w:rPr>
              <w:t>(ii) be independent, which shall mean a person</w:t>
            </w:r>
            <w:r>
              <w:rPr>
                <w:sz w:val="20"/>
                <w:szCs w:val="20"/>
                <w:lang w:val="en-GB"/>
              </w:rPr>
              <w:t xml:space="preserve"> </w:t>
            </w:r>
            <w:r w:rsidRPr="001A76B6">
              <w:rPr>
                <w:sz w:val="20"/>
                <w:szCs w:val="20"/>
                <w:lang w:val="en-GB"/>
              </w:rPr>
              <w:t>who is not a President, Secretary General, Executive Board member or employee of a Member</w:t>
            </w:r>
            <w:r w:rsidR="003A6EC3" w:rsidRPr="009416FA">
              <w:rPr>
                <w:sz w:val="20"/>
                <w:szCs w:val="20"/>
                <w:lang w:val="en-GB"/>
              </w:rPr>
              <w:t xml:space="preserve">. </w:t>
            </w:r>
            <w:r w:rsidR="003A6EC3" w:rsidRPr="009416FA">
              <w:rPr>
                <w:i/>
                <w:iCs/>
                <w:sz w:val="20"/>
                <w:szCs w:val="20"/>
                <w:lang w:val="en-GB"/>
              </w:rPr>
              <w:t>(UIPM Election Rules, art 4.1)</w:t>
            </w:r>
          </w:p>
        </w:tc>
      </w:tr>
    </w:tbl>
    <w:p w14:paraId="67B2E2BA" w14:textId="54B0F1AE" w:rsidR="006310DD" w:rsidRDefault="006310DD">
      <w:pPr>
        <w:spacing w:before="120" w:after="120"/>
        <w:jc w:val="both"/>
        <w:rPr>
          <w:lang w:val="en-GB"/>
        </w:rPr>
      </w:pPr>
    </w:p>
    <w:sectPr w:rsidR="006310DD" w:rsidSect="000D12C5">
      <w:headerReference w:type="default" r:id="rId8"/>
      <w:footerReference w:type="default" r:id="rId9"/>
      <w:headerReference w:type="first" r:id="rId10"/>
      <w:pgSz w:w="11906" w:h="16838"/>
      <w:pgMar w:top="1134" w:right="991" w:bottom="284" w:left="1134" w:header="284" w:footer="1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74B3E1" w14:textId="77777777" w:rsidR="00377E0A" w:rsidRDefault="00377E0A" w:rsidP="00535E85">
      <w:pPr>
        <w:spacing w:after="0" w:line="240" w:lineRule="auto"/>
      </w:pPr>
      <w:r>
        <w:separator/>
      </w:r>
    </w:p>
  </w:endnote>
  <w:endnote w:type="continuationSeparator" w:id="0">
    <w:p w14:paraId="59857BF2" w14:textId="77777777" w:rsidR="00377E0A" w:rsidRDefault="00377E0A" w:rsidP="00535E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469EB8" w14:textId="72F860D0" w:rsidR="00B521FF" w:rsidRDefault="00B521FF">
    <w:pPr>
      <w:pStyle w:val="Rodap"/>
    </w:pPr>
  </w:p>
  <w:p w14:paraId="082842C0" w14:textId="77777777" w:rsidR="00B521FF" w:rsidRPr="00690DD1" w:rsidRDefault="00B521FF" w:rsidP="00B521FF">
    <w:pPr>
      <w:pStyle w:val="Rodap"/>
    </w:pPr>
    <w:r>
      <w:rPr>
        <w:noProof/>
      </w:rPr>
      <w:drawing>
        <wp:anchor distT="0" distB="0" distL="114300" distR="114300" simplePos="0" relativeHeight="251668480" behindDoc="1" locked="0" layoutInCell="1" allowOverlap="1" wp14:anchorId="0B9577A6" wp14:editId="001BE21E">
          <wp:simplePos x="0" y="0"/>
          <wp:positionH relativeFrom="column">
            <wp:posOffset>-691117</wp:posOffset>
          </wp:positionH>
          <wp:positionV relativeFrom="paragraph">
            <wp:posOffset>-191386</wp:posOffset>
          </wp:positionV>
          <wp:extent cx="7539241" cy="646533"/>
          <wp:effectExtent l="0" t="0" r="5080" b="1270"/>
          <wp:wrapNone/>
          <wp:docPr id="11"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7539241" cy="646533"/>
                  </a:xfrm>
                  <a:prstGeom prst="rect">
                    <a:avLst/>
                  </a:prstGeom>
                </pic:spPr>
              </pic:pic>
            </a:graphicData>
          </a:graphic>
          <wp14:sizeRelH relativeFrom="page">
            <wp14:pctWidth>0</wp14:pctWidth>
          </wp14:sizeRelH>
          <wp14:sizeRelV relativeFrom="page">
            <wp14:pctHeight>0</wp14:pctHeight>
          </wp14:sizeRelV>
        </wp:anchor>
      </w:drawing>
    </w:r>
  </w:p>
  <w:p w14:paraId="14529CB1" w14:textId="77777777" w:rsidR="00B521FF" w:rsidRDefault="00B521FF">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879997" w14:textId="77777777" w:rsidR="00377E0A" w:rsidRDefault="00377E0A" w:rsidP="00535E85">
      <w:pPr>
        <w:spacing w:after="0" w:line="240" w:lineRule="auto"/>
      </w:pPr>
      <w:r>
        <w:separator/>
      </w:r>
    </w:p>
  </w:footnote>
  <w:footnote w:type="continuationSeparator" w:id="0">
    <w:p w14:paraId="4CEA3284" w14:textId="77777777" w:rsidR="00377E0A" w:rsidRDefault="00377E0A" w:rsidP="00535E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DA7F1A" w14:textId="2877E6C4" w:rsidR="004851C0" w:rsidRPr="00057104" w:rsidRDefault="00057104" w:rsidP="004851C0">
    <w:pPr>
      <w:pStyle w:val="Cabealho"/>
      <w:tabs>
        <w:tab w:val="clear" w:pos="4252"/>
        <w:tab w:val="left" w:pos="4245"/>
        <w:tab w:val="right" w:pos="14004"/>
      </w:tabs>
      <w:rPr>
        <w:rFonts w:ascii="Arial" w:hAnsi="Arial" w:cs="Arial"/>
        <w:b/>
        <w:color w:val="003B71"/>
        <w:sz w:val="32"/>
        <w:szCs w:val="32"/>
        <w:lang w:val="en-GB"/>
      </w:rPr>
    </w:pPr>
    <w:r w:rsidRPr="00057104">
      <w:rPr>
        <w:noProof/>
        <w:lang w:val="en-GB"/>
      </w:rPr>
      <w:drawing>
        <wp:anchor distT="0" distB="0" distL="114300" distR="114300" simplePos="0" relativeHeight="251666432" behindDoc="0" locked="0" layoutInCell="1" allowOverlap="1" wp14:anchorId="6D58706B" wp14:editId="63D9DA65">
          <wp:simplePos x="0" y="0"/>
          <wp:positionH relativeFrom="margin">
            <wp:align>right</wp:align>
          </wp:positionH>
          <wp:positionV relativeFrom="paragraph">
            <wp:posOffset>-105410</wp:posOffset>
          </wp:positionV>
          <wp:extent cx="2129790" cy="895985"/>
          <wp:effectExtent l="0" t="0" r="0" b="0"/>
          <wp:wrapNone/>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29790" cy="895985"/>
                  </a:xfrm>
                  <a:prstGeom prst="rect">
                    <a:avLst/>
                  </a:prstGeom>
                  <a:noFill/>
                  <a:ln>
                    <a:noFill/>
                  </a:ln>
                </pic:spPr>
              </pic:pic>
            </a:graphicData>
          </a:graphic>
        </wp:anchor>
      </w:drawing>
    </w:r>
    <w:r w:rsidR="00AC7B7A" w:rsidRPr="00057104">
      <w:rPr>
        <w:rFonts w:ascii="Arial" w:hAnsi="Arial" w:cs="Arial"/>
        <w:b/>
        <w:noProof/>
        <w:color w:val="003B71"/>
        <w:sz w:val="32"/>
        <w:szCs w:val="32"/>
        <w:lang w:val="en-GB"/>
      </w:rPr>
      <mc:AlternateContent>
        <mc:Choice Requires="wps">
          <w:drawing>
            <wp:anchor distT="0" distB="0" distL="114300" distR="114300" simplePos="0" relativeHeight="251664384" behindDoc="0" locked="0" layoutInCell="1" allowOverlap="1" wp14:anchorId="7D644B8F" wp14:editId="77047FDF">
              <wp:simplePos x="0" y="0"/>
              <wp:positionH relativeFrom="column">
                <wp:posOffset>-701040</wp:posOffset>
              </wp:positionH>
              <wp:positionV relativeFrom="paragraph">
                <wp:posOffset>-180340</wp:posOffset>
              </wp:positionV>
              <wp:extent cx="7524750" cy="1000125"/>
              <wp:effectExtent l="0" t="0" r="19050" b="28575"/>
              <wp:wrapNone/>
              <wp:docPr id="48" name="Retângulo 48"/>
              <wp:cNvGraphicFramePr/>
              <a:graphic xmlns:a="http://schemas.openxmlformats.org/drawingml/2006/main">
                <a:graphicData uri="http://schemas.microsoft.com/office/word/2010/wordprocessingShape">
                  <wps:wsp>
                    <wps:cNvSpPr/>
                    <wps:spPr>
                      <a:xfrm>
                        <a:off x="0" y="0"/>
                        <a:ext cx="7524750" cy="10001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AC165E4" w14:textId="77739347" w:rsidR="00057104" w:rsidRPr="00057104" w:rsidRDefault="00057104" w:rsidP="00057104">
                          <w:pPr>
                            <w:spacing w:after="0" w:line="240" w:lineRule="auto"/>
                            <w:ind w:left="851"/>
                            <w:rPr>
                              <w:b/>
                              <w:bCs/>
                              <w:sz w:val="40"/>
                              <w:szCs w:val="40"/>
                              <w:lang w:val="en-GB"/>
                            </w:rPr>
                          </w:pPr>
                          <w:r w:rsidRPr="00057104">
                            <w:rPr>
                              <w:b/>
                              <w:bCs/>
                              <w:sz w:val="40"/>
                              <w:szCs w:val="40"/>
                              <w:lang w:val="en-GB"/>
                            </w:rPr>
                            <w:t>UIPM Election</w:t>
                          </w:r>
                          <w:r w:rsidR="00C859CB">
                            <w:rPr>
                              <w:b/>
                              <w:bCs/>
                              <w:sz w:val="40"/>
                              <w:szCs w:val="40"/>
                              <w:lang w:val="en-GB"/>
                            </w:rPr>
                            <w:t>s</w:t>
                          </w:r>
                        </w:p>
                        <w:p w14:paraId="520B84C4" w14:textId="7924DB42" w:rsidR="00AC7B7A" w:rsidRPr="00057104" w:rsidRDefault="00B521FF" w:rsidP="00057104">
                          <w:pPr>
                            <w:spacing w:after="0" w:line="240" w:lineRule="auto"/>
                            <w:ind w:left="851"/>
                            <w:rPr>
                              <w:i/>
                              <w:iCs/>
                              <w:sz w:val="32"/>
                              <w:szCs w:val="32"/>
                              <w:lang w:val="en-GB"/>
                            </w:rPr>
                          </w:pPr>
                          <w:r>
                            <w:rPr>
                              <w:i/>
                              <w:iCs/>
                              <w:sz w:val="32"/>
                              <w:szCs w:val="32"/>
                              <w:lang w:val="en-GB"/>
                            </w:rPr>
                            <w:t xml:space="preserve">National Federation </w:t>
                          </w:r>
                          <w:r w:rsidR="00AC7B7A" w:rsidRPr="00057104">
                            <w:rPr>
                              <w:i/>
                              <w:iCs/>
                              <w:sz w:val="32"/>
                              <w:szCs w:val="32"/>
                              <w:lang w:val="en-GB"/>
                            </w:rPr>
                            <w:t xml:space="preserve">Nomination </w:t>
                          </w:r>
                          <w:r w:rsidR="00057104" w:rsidRPr="00057104">
                            <w:rPr>
                              <w:i/>
                              <w:iCs/>
                              <w:sz w:val="32"/>
                              <w:szCs w:val="32"/>
                              <w:lang w:val="en-GB"/>
                            </w:rPr>
                            <w:t>Form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D644B8F" id="Retângulo 48" o:spid="_x0000_s1026" style="position:absolute;margin-left:-55.2pt;margin-top:-14.2pt;width:592.5pt;height:78.7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" fillcolor="#4472c4 [3204]" strokecolor="#1f3763 [1604]" strokeweight="1pt">
              <v:textbox>
                <w:txbxContent>
                  <w:p w14:paraId="7AC165E4" w14:textId="77739347" w:rsidR="00057104" w:rsidRPr="00057104" w:rsidRDefault="00057104" w:rsidP="00057104">
                    <w:pPr>
                      <w:spacing w:after="0" w:line="240" w:lineRule="auto"/>
                      <w:ind w:left="851"/>
                      <w:rPr>
                        <w:b/>
                        <w:bCs/>
                        <w:sz w:val="40"/>
                        <w:szCs w:val="40"/>
                        <w:lang w:val="en-GB"/>
                      </w:rPr>
                    </w:pPr>
                    <w:r w:rsidRPr="00057104">
                      <w:rPr>
                        <w:b/>
                        <w:bCs/>
                        <w:sz w:val="40"/>
                        <w:szCs w:val="40"/>
                        <w:lang w:val="en-GB"/>
                      </w:rPr>
                      <w:t>UIPM Election</w:t>
                    </w:r>
                    <w:r w:rsidR="00C859CB">
                      <w:rPr>
                        <w:b/>
                        <w:bCs/>
                        <w:sz w:val="40"/>
                        <w:szCs w:val="40"/>
                        <w:lang w:val="en-GB"/>
                      </w:rPr>
                      <w:t>s</w:t>
                    </w:r>
                  </w:p>
                  <w:p w14:paraId="520B84C4" w14:textId="7924DB42" w:rsidR="00AC7B7A" w:rsidRPr="00057104" w:rsidRDefault="00B521FF" w:rsidP="00057104">
                    <w:pPr>
                      <w:spacing w:after="0" w:line="240" w:lineRule="auto"/>
                      <w:ind w:left="851"/>
                      <w:rPr>
                        <w:i/>
                        <w:iCs/>
                        <w:sz w:val="32"/>
                        <w:szCs w:val="32"/>
                        <w:lang w:val="en-GB"/>
                      </w:rPr>
                    </w:pPr>
                    <w:r>
                      <w:rPr>
                        <w:i/>
                        <w:iCs/>
                        <w:sz w:val="32"/>
                        <w:szCs w:val="32"/>
                        <w:lang w:val="en-GB"/>
                      </w:rPr>
                      <w:t xml:space="preserve">National Federation </w:t>
                    </w:r>
                    <w:r w:rsidR="00AC7B7A" w:rsidRPr="00057104">
                      <w:rPr>
                        <w:i/>
                        <w:iCs/>
                        <w:sz w:val="32"/>
                        <w:szCs w:val="32"/>
                        <w:lang w:val="en-GB"/>
                      </w:rPr>
                      <w:t xml:space="preserve">Nomination </w:t>
                    </w:r>
                    <w:r w:rsidR="00057104" w:rsidRPr="00057104">
                      <w:rPr>
                        <w:i/>
                        <w:iCs/>
                        <w:sz w:val="32"/>
                        <w:szCs w:val="32"/>
                        <w:lang w:val="en-GB"/>
                      </w:rPr>
                      <w:t>Form</w:t>
                    </w:r>
                  </w:p>
                </w:txbxContent>
              </v:textbox>
            </v:rect>
          </w:pict>
        </mc:Fallback>
      </mc:AlternateContent>
    </w:r>
    <w:r w:rsidR="00B521FF">
      <w:rPr>
        <w:rFonts w:ascii="Arial" w:hAnsi="Arial" w:cs="Arial"/>
        <w:b/>
        <w:color w:val="003B71"/>
        <w:sz w:val="32"/>
        <w:szCs w:val="32"/>
        <w:lang w:val="en-GB"/>
      </w:rPr>
      <w:t xml:space="preserve">National </w:t>
    </w:r>
    <w:proofErr w:type="spellStart"/>
    <w:r w:rsidR="00B521FF">
      <w:rPr>
        <w:rFonts w:ascii="Arial" w:hAnsi="Arial" w:cs="Arial"/>
        <w:b/>
        <w:color w:val="003B71"/>
        <w:sz w:val="32"/>
        <w:szCs w:val="32"/>
        <w:lang w:val="en-GB"/>
      </w:rPr>
      <w:t>Federa</w:t>
    </w:r>
    <w:proofErr w:type="spellEnd"/>
  </w:p>
  <w:p w14:paraId="5A4AFD1B" w14:textId="7F22F2B4" w:rsidR="008C08F7" w:rsidRPr="00057104" w:rsidRDefault="008C08F7" w:rsidP="004851C0">
    <w:pPr>
      <w:pStyle w:val="Cabealho"/>
      <w:tabs>
        <w:tab w:val="clear" w:pos="4252"/>
        <w:tab w:val="left" w:pos="4245"/>
        <w:tab w:val="right" w:pos="14004"/>
      </w:tabs>
      <w:rPr>
        <w:rFonts w:ascii="Arial" w:hAnsi="Arial" w:cs="Arial"/>
        <w:b/>
        <w:color w:val="003B71"/>
        <w:sz w:val="16"/>
        <w:szCs w:val="16"/>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205656" w14:textId="77777777" w:rsidR="008C7F73" w:rsidRDefault="008C7F73" w:rsidP="008C7F73">
    <w:pPr>
      <w:pStyle w:val="Cabealho"/>
      <w:tabs>
        <w:tab w:val="clear" w:pos="4252"/>
        <w:tab w:val="left" w:pos="4245"/>
        <w:tab w:val="right" w:pos="14004"/>
      </w:tabs>
      <w:rPr>
        <w:rFonts w:ascii="Arial" w:hAnsi="Arial" w:cs="Arial"/>
        <w:b/>
        <w:color w:val="003B71"/>
        <w:sz w:val="32"/>
        <w:szCs w:val="32"/>
      </w:rPr>
    </w:pPr>
    <w:r w:rsidRPr="004851C0">
      <w:rPr>
        <w:noProof/>
        <w:color w:val="003B71"/>
        <w:sz w:val="16"/>
        <w:szCs w:val="16"/>
        <w:lang w:eastAsia="pt-BR"/>
      </w:rPr>
      <w:drawing>
        <wp:anchor distT="0" distB="0" distL="114300" distR="114300" simplePos="0" relativeHeight="251663360" behindDoc="0" locked="0" layoutInCell="1" allowOverlap="1" wp14:anchorId="6B538036" wp14:editId="7D6A96D8">
          <wp:simplePos x="0" y="0"/>
          <wp:positionH relativeFrom="column">
            <wp:posOffset>7722870</wp:posOffset>
          </wp:positionH>
          <wp:positionV relativeFrom="paragraph">
            <wp:posOffset>121920</wp:posOffset>
          </wp:positionV>
          <wp:extent cx="1462405" cy="592455"/>
          <wp:effectExtent l="0" t="0" r="4445" b="0"/>
          <wp:wrapSquare wrapText="bothSides"/>
          <wp:docPr id="12" name="Picture 4" descr="UIPM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IPM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2405" cy="592455"/>
                  </a:xfrm>
                  <a:prstGeom prst="rect">
                    <a:avLst/>
                  </a:prstGeom>
                  <a:noFill/>
                </pic:spPr>
              </pic:pic>
            </a:graphicData>
          </a:graphic>
          <wp14:sizeRelH relativeFrom="page">
            <wp14:pctWidth>0</wp14:pctWidth>
          </wp14:sizeRelH>
          <wp14:sizeRelV relativeFrom="page">
            <wp14:pctHeight>0</wp14:pctHeight>
          </wp14:sizeRelV>
        </wp:anchor>
      </w:drawing>
    </w:r>
  </w:p>
  <w:p w14:paraId="669CD577" w14:textId="77777777" w:rsidR="008C7F73" w:rsidRPr="004851C0" w:rsidRDefault="008C7F73" w:rsidP="008C7F73">
    <w:pPr>
      <w:pStyle w:val="Cabealho"/>
      <w:tabs>
        <w:tab w:val="clear" w:pos="4252"/>
        <w:tab w:val="left" w:pos="4245"/>
        <w:tab w:val="right" w:pos="14004"/>
      </w:tabs>
      <w:rPr>
        <w:rFonts w:ascii="Arial" w:hAnsi="Arial" w:cs="Arial"/>
        <w:b/>
        <w:color w:val="003B71"/>
        <w:sz w:val="16"/>
        <w:szCs w:val="16"/>
      </w:rPr>
    </w:pPr>
  </w:p>
  <w:p w14:paraId="29B62739" w14:textId="77777777" w:rsidR="008C7F73" w:rsidRDefault="008C7F73" w:rsidP="00BF4580">
    <w:pPr>
      <w:spacing w:after="0"/>
      <w:ind w:left="-629" w:right="-272" w:firstLine="629"/>
      <w:rPr>
        <w:rFonts w:ascii="Arial" w:hAnsi="Arial" w:cs="Arial"/>
        <w:b/>
        <w:color w:val="003B71"/>
        <w:sz w:val="32"/>
        <w:szCs w:val="32"/>
        <w:lang w:val="en-US"/>
      </w:rPr>
    </w:pPr>
    <w:r w:rsidRPr="004851C0">
      <w:rPr>
        <w:rFonts w:ascii="Arial" w:hAnsi="Arial" w:cs="Arial"/>
        <w:b/>
        <w:color w:val="003B71"/>
        <w:sz w:val="32"/>
        <w:szCs w:val="32"/>
        <w:lang w:val="en-US"/>
      </w:rPr>
      <w:t>INSTRUCTORS AND SEMINARS</w:t>
    </w:r>
  </w:p>
  <w:p w14:paraId="4C0B8C40" w14:textId="77777777" w:rsidR="008C7F73" w:rsidRPr="009E7086" w:rsidRDefault="008C7F73" w:rsidP="00BF4580">
    <w:pPr>
      <w:spacing w:after="0"/>
      <w:ind w:left="-629" w:right="-272" w:firstLine="629"/>
      <w:rPr>
        <w:rFonts w:ascii="Arial" w:hAnsi="Arial" w:cs="Arial"/>
        <w:b/>
        <w:color w:val="003B71"/>
        <w:sz w:val="32"/>
        <w:szCs w:val="32"/>
        <w:lang w:val="en-US"/>
      </w:rPr>
    </w:pPr>
    <w:r w:rsidRPr="004851C0">
      <w:rPr>
        <w:rFonts w:ascii="Arial" w:hAnsi="Arial" w:cs="Arial"/>
        <w:color w:val="003B71"/>
        <w:sz w:val="20"/>
        <w:szCs w:val="20"/>
        <w:lang w:val="en-US"/>
      </w:rPr>
      <w:t>Policy and Guidelines</w:t>
    </w:r>
  </w:p>
  <w:p w14:paraId="72104538" w14:textId="77777777" w:rsidR="009E7086" w:rsidRPr="005E76E1" w:rsidRDefault="009E7086">
    <w:pPr>
      <w:pStyle w:val="Cabealho"/>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A71193"/>
    <w:multiLevelType w:val="hybridMultilevel"/>
    <w:tmpl w:val="1B54E656"/>
    <w:lvl w:ilvl="0" w:tplc="2DB61C40">
      <w:start w:val="4"/>
      <w:numFmt w:val="bullet"/>
      <w:lvlText w:val="-"/>
      <w:lvlJc w:val="left"/>
      <w:pPr>
        <w:ind w:left="1080" w:hanging="360"/>
      </w:pPr>
      <w:rPr>
        <w:rFonts w:ascii="Arial" w:eastAsiaTheme="minorHAnsi" w:hAnsi="Arial" w:cs="Aria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1" w15:restartNumberingAfterBreak="0">
    <w:nsid w:val="071E37D8"/>
    <w:multiLevelType w:val="hybridMultilevel"/>
    <w:tmpl w:val="DD268718"/>
    <w:lvl w:ilvl="0" w:tplc="6A7C7FF2">
      <w:start w:val="4"/>
      <w:numFmt w:val="bullet"/>
      <w:lvlText w:val="-"/>
      <w:lvlJc w:val="left"/>
      <w:pPr>
        <w:ind w:left="1080" w:hanging="360"/>
      </w:pPr>
      <w:rPr>
        <w:rFonts w:ascii="Arial" w:eastAsiaTheme="minorHAnsi" w:hAnsi="Arial" w:cs="Aria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2" w15:restartNumberingAfterBreak="0">
    <w:nsid w:val="09AF31B2"/>
    <w:multiLevelType w:val="hybridMultilevel"/>
    <w:tmpl w:val="4BEC296E"/>
    <w:lvl w:ilvl="0" w:tplc="EA2EA33A">
      <w:start w:val="1"/>
      <w:numFmt w:val="lowerLetter"/>
      <w:lvlText w:val="%1."/>
      <w:lvlJc w:val="left"/>
      <w:pPr>
        <w:ind w:left="144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C43166A"/>
    <w:multiLevelType w:val="hybridMultilevel"/>
    <w:tmpl w:val="DBD0701E"/>
    <w:lvl w:ilvl="0" w:tplc="898AE36A">
      <w:start w:val="2"/>
      <w:numFmt w:val="bullet"/>
      <w:lvlText w:val="-"/>
      <w:lvlJc w:val="left"/>
      <w:pPr>
        <w:ind w:left="720" w:hanging="360"/>
      </w:pPr>
      <w:rPr>
        <w:rFonts w:ascii="Arial" w:eastAsiaTheme="minorHAnsi" w:hAnsi="Aria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0F61412F"/>
    <w:multiLevelType w:val="hybridMultilevel"/>
    <w:tmpl w:val="9B9AED62"/>
    <w:lvl w:ilvl="0" w:tplc="DB3AEA22">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59A57A5"/>
    <w:multiLevelType w:val="hybridMultilevel"/>
    <w:tmpl w:val="1E248FA8"/>
    <w:lvl w:ilvl="0" w:tplc="2068B06E">
      <w:start w:val="1"/>
      <w:numFmt w:val="bullet"/>
      <w:lvlText w:val="-"/>
      <w:lvlJc w:val="left"/>
      <w:pPr>
        <w:ind w:left="1080" w:hanging="360"/>
      </w:pPr>
      <w:rPr>
        <w:rFonts w:ascii="Arial" w:eastAsiaTheme="minorHAnsi" w:hAnsi="Arial" w:cs="Arial" w:hint="default"/>
      </w:rPr>
    </w:lvl>
    <w:lvl w:ilvl="1" w:tplc="04160003">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6" w15:restartNumberingAfterBreak="0">
    <w:nsid w:val="19323EBC"/>
    <w:multiLevelType w:val="hybridMultilevel"/>
    <w:tmpl w:val="EDC06BF0"/>
    <w:lvl w:ilvl="0" w:tplc="04160005">
      <w:start w:val="1"/>
      <w:numFmt w:val="bullet"/>
      <w:lvlText w:val=""/>
      <w:lvlJc w:val="left"/>
      <w:pPr>
        <w:ind w:left="1440" w:hanging="360"/>
      </w:pPr>
      <w:rPr>
        <w:rFonts w:ascii="Wingdings" w:hAnsi="Wingdings"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7" w15:restartNumberingAfterBreak="0">
    <w:nsid w:val="1D3C4347"/>
    <w:multiLevelType w:val="hybridMultilevel"/>
    <w:tmpl w:val="3A7C0F26"/>
    <w:lvl w:ilvl="0" w:tplc="62C0B7B4">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F151E35"/>
    <w:multiLevelType w:val="hybridMultilevel"/>
    <w:tmpl w:val="3160B4BE"/>
    <w:lvl w:ilvl="0" w:tplc="04160005">
      <w:start w:val="1"/>
      <w:numFmt w:val="bullet"/>
      <w:lvlText w:val=""/>
      <w:lvlJc w:val="left"/>
      <w:pPr>
        <w:ind w:left="360" w:hanging="360"/>
      </w:pPr>
      <w:rPr>
        <w:rFonts w:ascii="Wingdings" w:hAnsi="Wingdings"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9" w15:restartNumberingAfterBreak="0">
    <w:nsid w:val="21A43E6F"/>
    <w:multiLevelType w:val="hybridMultilevel"/>
    <w:tmpl w:val="D042EE9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225E18DF"/>
    <w:multiLevelType w:val="hybridMultilevel"/>
    <w:tmpl w:val="DDE8A744"/>
    <w:lvl w:ilvl="0" w:tplc="B8400FB4">
      <w:start w:val="1"/>
      <w:numFmt w:val="decimal"/>
      <w:lvlText w:val="(%1)"/>
      <w:lvlJc w:val="left"/>
      <w:pPr>
        <w:ind w:left="1500" w:hanging="360"/>
      </w:pPr>
      <w:rPr>
        <w:rFonts w:hint="default"/>
      </w:rPr>
    </w:lvl>
    <w:lvl w:ilvl="1" w:tplc="04160019" w:tentative="1">
      <w:start w:val="1"/>
      <w:numFmt w:val="lowerLetter"/>
      <w:lvlText w:val="%2."/>
      <w:lvlJc w:val="left"/>
      <w:pPr>
        <w:ind w:left="2220" w:hanging="360"/>
      </w:pPr>
    </w:lvl>
    <w:lvl w:ilvl="2" w:tplc="0416001B" w:tentative="1">
      <w:start w:val="1"/>
      <w:numFmt w:val="lowerRoman"/>
      <w:lvlText w:val="%3."/>
      <w:lvlJc w:val="right"/>
      <w:pPr>
        <w:ind w:left="2940" w:hanging="180"/>
      </w:pPr>
    </w:lvl>
    <w:lvl w:ilvl="3" w:tplc="0416000F" w:tentative="1">
      <w:start w:val="1"/>
      <w:numFmt w:val="decimal"/>
      <w:lvlText w:val="%4."/>
      <w:lvlJc w:val="left"/>
      <w:pPr>
        <w:ind w:left="3660" w:hanging="360"/>
      </w:pPr>
    </w:lvl>
    <w:lvl w:ilvl="4" w:tplc="04160019" w:tentative="1">
      <w:start w:val="1"/>
      <w:numFmt w:val="lowerLetter"/>
      <w:lvlText w:val="%5."/>
      <w:lvlJc w:val="left"/>
      <w:pPr>
        <w:ind w:left="4380" w:hanging="360"/>
      </w:pPr>
    </w:lvl>
    <w:lvl w:ilvl="5" w:tplc="0416001B" w:tentative="1">
      <w:start w:val="1"/>
      <w:numFmt w:val="lowerRoman"/>
      <w:lvlText w:val="%6."/>
      <w:lvlJc w:val="right"/>
      <w:pPr>
        <w:ind w:left="5100" w:hanging="180"/>
      </w:pPr>
    </w:lvl>
    <w:lvl w:ilvl="6" w:tplc="0416000F" w:tentative="1">
      <w:start w:val="1"/>
      <w:numFmt w:val="decimal"/>
      <w:lvlText w:val="%7."/>
      <w:lvlJc w:val="left"/>
      <w:pPr>
        <w:ind w:left="5820" w:hanging="360"/>
      </w:pPr>
    </w:lvl>
    <w:lvl w:ilvl="7" w:tplc="04160019" w:tentative="1">
      <w:start w:val="1"/>
      <w:numFmt w:val="lowerLetter"/>
      <w:lvlText w:val="%8."/>
      <w:lvlJc w:val="left"/>
      <w:pPr>
        <w:ind w:left="6540" w:hanging="360"/>
      </w:pPr>
    </w:lvl>
    <w:lvl w:ilvl="8" w:tplc="0416001B" w:tentative="1">
      <w:start w:val="1"/>
      <w:numFmt w:val="lowerRoman"/>
      <w:lvlText w:val="%9."/>
      <w:lvlJc w:val="right"/>
      <w:pPr>
        <w:ind w:left="7260" w:hanging="180"/>
      </w:pPr>
    </w:lvl>
  </w:abstractNum>
  <w:abstractNum w:abstractNumId="11" w15:restartNumberingAfterBreak="0">
    <w:nsid w:val="256D78CD"/>
    <w:multiLevelType w:val="hybridMultilevel"/>
    <w:tmpl w:val="C8A01776"/>
    <w:lvl w:ilvl="0" w:tplc="9154A59C">
      <w:start w:val="1"/>
      <w:numFmt w:val="bullet"/>
      <w:lvlText w:val=""/>
      <w:lvlJc w:val="left"/>
      <w:pPr>
        <w:ind w:left="1080" w:hanging="360"/>
      </w:pPr>
      <w:rPr>
        <w:rFonts w:ascii="Arial" w:eastAsiaTheme="minorHAnsi" w:hAnsi="Arial" w:cs="Aria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12" w15:restartNumberingAfterBreak="0">
    <w:nsid w:val="2D250E14"/>
    <w:multiLevelType w:val="hybridMultilevel"/>
    <w:tmpl w:val="0E60C3A2"/>
    <w:lvl w:ilvl="0" w:tplc="04160019">
      <w:start w:val="1"/>
      <w:numFmt w:val="lowerLetter"/>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2E455A54"/>
    <w:multiLevelType w:val="hybridMultilevel"/>
    <w:tmpl w:val="B4BCFDF6"/>
    <w:lvl w:ilvl="0" w:tplc="5AD64BF0">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33D23936"/>
    <w:multiLevelType w:val="hybridMultilevel"/>
    <w:tmpl w:val="368AD3F8"/>
    <w:lvl w:ilvl="0" w:tplc="04160019">
      <w:start w:val="1"/>
      <w:numFmt w:val="lowerLetter"/>
      <w:lvlText w:val="%1."/>
      <w:lvlJc w:val="left"/>
      <w:pPr>
        <w:ind w:left="720" w:hanging="360"/>
      </w:pPr>
      <w:rPr>
        <w:rFonts w:hint="default"/>
      </w:rPr>
    </w:lvl>
    <w:lvl w:ilvl="1" w:tplc="04160005">
      <w:start w:val="1"/>
      <w:numFmt w:val="bullet"/>
      <w:lvlText w:val=""/>
      <w:lvlJc w:val="left"/>
      <w:pPr>
        <w:ind w:left="1440" w:hanging="360"/>
      </w:pPr>
      <w:rPr>
        <w:rFonts w:ascii="Wingdings" w:hAnsi="Wingdings" w:hint="default"/>
      </w:rPr>
    </w:lvl>
    <w:lvl w:ilvl="2" w:tplc="6D524EC8">
      <w:start w:val="1"/>
      <w:numFmt w:val="decimal"/>
      <w:lvlText w:val="(%3)"/>
      <w:lvlJc w:val="left"/>
      <w:pPr>
        <w:ind w:left="2340" w:hanging="360"/>
      </w:pPr>
      <w:rPr>
        <w:rFonts w:hint="default"/>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38F26D6B"/>
    <w:multiLevelType w:val="hybridMultilevel"/>
    <w:tmpl w:val="D534ECAE"/>
    <w:lvl w:ilvl="0" w:tplc="04160005">
      <w:start w:val="1"/>
      <w:numFmt w:val="bullet"/>
      <w:lvlText w:val=""/>
      <w:lvlJc w:val="left"/>
      <w:pPr>
        <w:ind w:left="720" w:hanging="360"/>
      </w:pPr>
      <w:rPr>
        <w:rFonts w:ascii="Wingdings" w:hAnsi="Wingding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39C44AE3"/>
    <w:multiLevelType w:val="hybridMultilevel"/>
    <w:tmpl w:val="8E609682"/>
    <w:lvl w:ilvl="0" w:tplc="04160005">
      <w:start w:val="1"/>
      <w:numFmt w:val="bullet"/>
      <w:lvlText w:val=""/>
      <w:lvlJc w:val="left"/>
      <w:pPr>
        <w:ind w:left="360" w:hanging="360"/>
      </w:pPr>
      <w:rPr>
        <w:rFonts w:ascii="Wingdings" w:hAnsi="Wingdings"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7" w15:restartNumberingAfterBreak="0">
    <w:nsid w:val="3C1D73B0"/>
    <w:multiLevelType w:val="hybridMultilevel"/>
    <w:tmpl w:val="C4441E42"/>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3C4034E7"/>
    <w:multiLevelType w:val="hybridMultilevel"/>
    <w:tmpl w:val="5538A57C"/>
    <w:lvl w:ilvl="0" w:tplc="32D68408">
      <w:start w:val="1"/>
      <w:numFmt w:val="lowerLetter"/>
      <w:lvlText w:val="%1."/>
      <w:lvlJc w:val="left"/>
      <w:pPr>
        <w:ind w:left="1080" w:hanging="360"/>
      </w:pPr>
      <w:rPr>
        <w:b w:val="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9" w15:restartNumberingAfterBreak="0">
    <w:nsid w:val="3D080FE2"/>
    <w:multiLevelType w:val="hybridMultilevel"/>
    <w:tmpl w:val="A562487E"/>
    <w:lvl w:ilvl="0" w:tplc="04160019">
      <w:start w:val="1"/>
      <w:numFmt w:val="lowerLetter"/>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0" w15:restartNumberingAfterBreak="0">
    <w:nsid w:val="40BC3775"/>
    <w:multiLevelType w:val="hybridMultilevel"/>
    <w:tmpl w:val="0E60C3A2"/>
    <w:lvl w:ilvl="0" w:tplc="04160019">
      <w:start w:val="1"/>
      <w:numFmt w:val="lowerLetter"/>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4AA0192D"/>
    <w:multiLevelType w:val="hybridMultilevel"/>
    <w:tmpl w:val="C2F4B552"/>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4B622903"/>
    <w:multiLevelType w:val="hybridMultilevel"/>
    <w:tmpl w:val="09D46838"/>
    <w:lvl w:ilvl="0" w:tplc="04160005">
      <w:start w:val="1"/>
      <w:numFmt w:val="bullet"/>
      <w:lvlText w:val=""/>
      <w:lvlJc w:val="left"/>
      <w:pPr>
        <w:ind w:left="1440" w:hanging="360"/>
      </w:pPr>
      <w:rPr>
        <w:rFonts w:ascii="Wingdings" w:hAnsi="Wingdings"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23" w15:restartNumberingAfterBreak="0">
    <w:nsid w:val="4D8E06B3"/>
    <w:multiLevelType w:val="hybridMultilevel"/>
    <w:tmpl w:val="A59844CE"/>
    <w:lvl w:ilvl="0" w:tplc="0416000F">
      <w:start w:val="1"/>
      <w:numFmt w:val="decimal"/>
      <w:lvlText w:val="%1."/>
      <w:lvlJc w:val="left"/>
      <w:pPr>
        <w:ind w:left="720" w:hanging="360"/>
      </w:pPr>
      <w:rPr>
        <w:rFonts w:hint="default"/>
      </w:rPr>
    </w:lvl>
    <w:lvl w:ilvl="1" w:tplc="2528F3E4">
      <w:start w:val="1"/>
      <w:numFmt w:val="lowerLetter"/>
      <w:lvlText w:val="%2."/>
      <w:lvlJc w:val="left"/>
      <w:pPr>
        <w:ind w:left="1440" w:hanging="360"/>
      </w:pPr>
      <w:rPr>
        <w:rFonts w:hint="default"/>
        <w:b w:val="0"/>
        <w:color w:val="1F3864" w:themeColor="accent1" w:themeShade="80"/>
      </w:r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5194737B"/>
    <w:multiLevelType w:val="hybridMultilevel"/>
    <w:tmpl w:val="9A70699E"/>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6A354496"/>
    <w:multiLevelType w:val="hybridMultilevel"/>
    <w:tmpl w:val="5538A57C"/>
    <w:lvl w:ilvl="0" w:tplc="32D68408">
      <w:start w:val="1"/>
      <w:numFmt w:val="lowerLetter"/>
      <w:lvlText w:val="%1."/>
      <w:lvlJc w:val="left"/>
      <w:pPr>
        <w:ind w:left="1080" w:hanging="360"/>
      </w:pPr>
      <w:rPr>
        <w:b w:val="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6" w15:restartNumberingAfterBreak="0">
    <w:nsid w:val="6B810646"/>
    <w:multiLevelType w:val="hybridMultilevel"/>
    <w:tmpl w:val="A4CA7AA2"/>
    <w:lvl w:ilvl="0" w:tplc="04160019">
      <w:start w:val="1"/>
      <w:numFmt w:val="lowerLetter"/>
      <w:lvlText w:val="%1."/>
      <w:lvlJc w:val="left"/>
      <w:pPr>
        <w:ind w:left="1440" w:hanging="360"/>
      </w:pPr>
      <w:rPr>
        <w:rFonts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27" w15:restartNumberingAfterBreak="0">
    <w:nsid w:val="6C793F22"/>
    <w:multiLevelType w:val="hybridMultilevel"/>
    <w:tmpl w:val="2DD6DA7A"/>
    <w:lvl w:ilvl="0" w:tplc="1DB0360E">
      <w:start w:val="4"/>
      <w:numFmt w:val="bullet"/>
      <w:lvlText w:val=""/>
      <w:lvlJc w:val="left"/>
      <w:pPr>
        <w:ind w:left="1080" w:hanging="360"/>
      </w:pPr>
      <w:rPr>
        <w:rFonts w:ascii="Arial" w:eastAsiaTheme="minorHAnsi" w:hAnsi="Arial" w:cs="Aria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28" w15:restartNumberingAfterBreak="0">
    <w:nsid w:val="71C8689F"/>
    <w:multiLevelType w:val="hybridMultilevel"/>
    <w:tmpl w:val="C346DFE2"/>
    <w:lvl w:ilvl="0" w:tplc="04160005">
      <w:start w:val="1"/>
      <w:numFmt w:val="bullet"/>
      <w:lvlText w:val=""/>
      <w:lvlJc w:val="left"/>
      <w:pPr>
        <w:ind w:left="360" w:hanging="360"/>
      </w:pPr>
      <w:rPr>
        <w:rFonts w:ascii="Wingdings" w:hAnsi="Wingdings"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29" w15:restartNumberingAfterBreak="0">
    <w:nsid w:val="78E70C03"/>
    <w:multiLevelType w:val="hybridMultilevel"/>
    <w:tmpl w:val="EC725FC2"/>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15:restartNumberingAfterBreak="0">
    <w:nsid w:val="7D72649B"/>
    <w:multiLevelType w:val="hybridMultilevel"/>
    <w:tmpl w:val="C55043D2"/>
    <w:lvl w:ilvl="0" w:tplc="04160005">
      <w:start w:val="1"/>
      <w:numFmt w:val="bullet"/>
      <w:lvlText w:val=""/>
      <w:lvlJc w:val="left"/>
      <w:pPr>
        <w:ind w:left="720" w:hanging="360"/>
      </w:pPr>
      <w:rPr>
        <w:rFonts w:ascii="Wingdings" w:hAnsi="Wingding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7E8F795E"/>
    <w:multiLevelType w:val="hybridMultilevel"/>
    <w:tmpl w:val="86F4CFAA"/>
    <w:lvl w:ilvl="0" w:tplc="F9D862D2">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7FAD76A3"/>
    <w:multiLevelType w:val="multilevel"/>
    <w:tmpl w:val="31E814D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3"/>
  </w:num>
  <w:num w:numId="2">
    <w:abstractNumId w:val="4"/>
  </w:num>
  <w:num w:numId="3">
    <w:abstractNumId w:val="31"/>
  </w:num>
  <w:num w:numId="4">
    <w:abstractNumId w:val="24"/>
  </w:num>
  <w:num w:numId="5">
    <w:abstractNumId w:val="20"/>
  </w:num>
  <w:num w:numId="6">
    <w:abstractNumId w:val="14"/>
  </w:num>
  <w:num w:numId="7">
    <w:abstractNumId w:val="15"/>
  </w:num>
  <w:num w:numId="8">
    <w:abstractNumId w:val="12"/>
  </w:num>
  <w:num w:numId="9">
    <w:abstractNumId w:val="30"/>
  </w:num>
  <w:num w:numId="10">
    <w:abstractNumId w:val="6"/>
  </w:num>
  <w:num w:numId="11">
    <w:abstractNumId w:val="22"/>
  </w:num>
  <w:num w:numId="12">
    <w:abstractNumId w:val="26"/>
  </w:num>
  <w:num w:numId="13">
    <w:abstractNumId w:val="29"/>
  </w:num>
  <w:num w:numId="14">
    <w:abstractNumId w:val="21"/>
  </w:num>
  <w:num w:numId="15">
    <w:abstractNumId w:val="0"/>
  </w:num>
  <w:num w:numId="16">
    <w:abstractNumId w:val="1"/>
  </w:num>
  <w:num w:numId="17">
    <w:abstractNumId w:val="10"/>
  </w:num>
  <w:num w:numId="18">
    <w:abstractNumId w:val="17"/>
  </w:num>
  <w:num w:numId="19">
    <w:abstractNumId w:val="11"/>
  </w:num>
  <w:num w:numId="20">
    <w:abstractNumId w:val="3"/>
  </w:num>
  <w:num w:numId="21">
    <w:abstractNumId w:val="27"/>
  </w:num>
  <w:num w:numId="22">
    <w:abstractNumId w:val="9"/>
  </w:num>
  <w:num w:numId="23">
    <w:abstractNumId w:val="23"/>
  </w:num>
  <w:num w:numId="24">
    <w:abstractNumId w:val="2"/>
  </w:num>
  <w:num w:numId="25">
    <w:abstractNumId w:val="7"/>
  </w:num>
  <w:num w:numId="26">
    <w:abstractNumId w:val="5"/>
  </w:num>
  <w:num w:numId="27">
    <w:abstractNumId w:val="18"/>
  </w:num>
  <w:num w:numId="28">
    <w:abstractNumId w:val="19"/>
  </w:num>
  <w:num w:numId="29">
    <w:abstractNumId w:val="25"/>
  </w:num>
  <w:num w:numId="30">
    <w:abstractNumId w:val="32"/>
  </w:num>
  <w:num w:numId="31">
    <w:abstractNumId w:val="8"/>
  </w:num>
  <w:num w:numId="32">
    <w:abstractNumId w:val="28"/>
  </w:num>
  <w:num w:numId="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5E85"/>
    <w:rsid w:val="00000337"/>
    <w:rsid w:val="00003DDA"/>
    <w:rsid w:val="00013686"/>
    <w:rsid w:val="00024E14"/>
    <w:rsid w:val="000266AF"/>
    <w:rsid w:val="00057104"/>
    <w:rsid w:val="000650F3"/>
    <w:rsid w:val="00071A49"/>
    <w:rsid w:val="00084228"/>
    <w:rsid w:val="000A0AA2"/>
    <w:rsid w:val="000B27E9"/>
    <w:rsid w:val="000D0CAC"/>
    <w:rsid w:val="000D12C5"/>
    <w:rsid w:val="000E0070"/>
    <w:rsid w:val="000F4DC3"/>
    <w:rsid w:val="001016F7"/>
    <w:rsid w:val="00104F66"/>
    <w:rsid w:val="001144E1"/>
    <w:rsid w:val="001308ED"/>
    <w:rsid w:val="00134D55"/>
    <w:rsid w:val="00144137"/>
    <w:rsid w:val="001567DA"/>
    <w:rsid w:val="001639AE"/>
    <w:rsid w:val="001644EF"/>
    <w:rsid w:val="00183E1C"/>
    <w:rsid w:val="00192809"/>
    <w:rsid w:val="001A76B6"/>
    <w:rsid w:val="001C754B"/>
    <w:rsid w:val="001D1647"/>
    <w:rsid w:val="001D58AE"/>
    <w:rsid w:val="0023452F"/>
    <w:rsid w:val="00236292"/>
    <w:rsid w:val="00241173"/>
    <w:rsid w:val="00243DE6"/>
    <w:rsid w:val="00250F55"/>
    <w:rsid w:val="00253CB6"/>
    <w:rsid w:val="002555F0"/>
    <w:rsid w:val="00263F72"/>
    <w:rsid w:val="0027235C"/>
    <w:rsid w:val="002820A4"/>
    <w:rsid w:val="00285608"/>
    <w:rsid w:val="002A1F8C"/>
    <w:rsid w:val="002B29D0"/>
    <w:rsid w:val="002B77AA"/>
    <w:rsid w:val="002C4585"/>
    <w:rsid w:val="002D6060"/>
    <w:rsid w:val="002E69D6"/>
    <w:rsid w:val="00305DC8"/>
    <w:rsid w:val="003178A6"/>
    <w:rsid w:val="00322668"/>
    <w:rsid w:val="00327F3A"/>
    <w:rsid w:val="00330DB0"/>
    <w:rsid w:val="003313DD"/>
    <w:rsid w:val="00377E0A"/>
    <w:rsid w:val="00382AD4"/>
    <w:rsid w:val="00391592"/>
    <w:rsid w:val="003A6EC3"/>
    <w:rsid w:val="003C1191"/>
    <w:rsid w:val="003D08A4"/>
    <w:rsid w:val="003D3341"/>
    <w:rsid w:val="003D41AD"/>
    <w:rsid w:val="003E60C5"/>
    <w:rsid w:val="003F3E4B"/>
    <w:rsid w:val="004034C9"/>
    <w:rsid w:val="00410E82"/>
    <w:rsid w:val="00422829"/>
    <w:rsid w:val="004333B5"/>
    <w:rsid w:val="0043428C"/>
    <w:rsid w:val="00437F3B"/>
    <w:rsid w:val="004401CD"/>
    <w:rsid w:val="00440CF8"/>
    <w:rsid w:val="00441E44"/>
    <w:rsid w:val="004425B4"/>
    <w:rsid w:val="004432D7"/>
    <w:rsid w:val="0045403A"/>
    <w:rsid w:val="00475D91"/>
    <w:rsid w:val="0048414E"/>
    <w:rsid w:val="004851C0"/>
    <w:rsid w:val="00486168"/>
    <w:rsid w:val="00492A14"/>
    <w:rsid w:val="004A0CD5"/>
    <w:rsid w:val="004C0F97"/>
    <w:rsid w:val="004C5040"/>
    <w:rsid w:val="004D5BA0"/>
    <w:rsid w:val="004E6CAB"/>
    <w:rsid w:val="004F4506"/>
    <w:rsid w:val="00515F34"/>
    <w:rsid w:val="00524643"/>
    <w:rsid w:val="00530585"/>
    <w:rsid w:val="0053543F"/>
    <w:rsid w:val="00535E85"/>
    <w:rsid w:val="005367C3"/>
    <w:rsid w:val="00546FCD"/>
    <w:rsid w:val="00570E63"/>
    <w:rsid w:val="005818FF"/>
    <w:rsid w:val="005B68E3"/>
    <w:rsid w:val="005B7A3E"/>
    <w:rsid w:val="005E76E1"/>
    <w:rsid w:val="005F1309"/>
    <w:rsid w:val="005F4313"/>
    <w:rsid w:val="00600866"/>
    <w:rsid w:val="00605A92"/>
    <w:rsid w:val="0060745A"/>
    <w:rsid w:val="0061302C"/>
    <w:rsid w:val="00622A41"/>
    <w:rsid w:val="00622D4F"/>
    <w:rsid w:val="006310DD"/>
    <w:rsid w:val="00640437"/>
    <w:rsid w:val="00661AA3"/>
    <w:rsid w:val="00665BF5"/>
    <w:rsid w:val="00676778"/>
    <w:rsid w:val="00694C67"/>
    <w:rsid w:val="006C4569"/>
    <w:rsid w:val="006C6439"/>
    <w:rsid w:val="00725325"/>
    <w:rsid w:val="007276E2"/>
    <w:rsid w:val="00733C25"/>
    <w:rsid w:val="00746091"/>
    <w:rsid w:val="00772E63"/>
    <w:rsid w:val="00776540"/>
    <w:rsid w:val="0078218D"/>
    <w:rsid w:val="00787053"/>
    <w:rsid w:val="007A4D60"/>
    <w:rsid w:val="007A5C32"/>
    <w:rsid w:val="007A7B9A"/>
    <w:rsid w:val="007B60A4"/>
    <w:rsid w:val="007D362A"/>
    <w:rsid w:val="007D39B8"/>
    <w:rsid w:val="007E04D8"/>
    <w:rsid w:val="008052AB"/>
    <w:rsid w:val="00811493"/>
    <w:rsid w:val="00812E48"/>
    <w:rsid w:val="00824A66"/>
    <w:rsid w:val="0083030A"/>
    <w:rsid w:val="00837808"/>
    <w:rsid w:val="0084545A"/>
    <w:rsid w:val="00853CC7"/>
    <w:rsid w:val="0086505C"/>
    <w:rsid w:val="00867907"/>
    <w:rsid w:val="008738C8"/>
    <w:rsid w:val="008A1B42"/>
    <w:rsid w:val="008B728D"/>
    <w:rsid w:val="008C08F7"/>
    <w:rsid w:val="008C7F73"/>
    <w:rsid w:val="008D5195"/>
    <w:rsid w:val="00924416"/>
    <w:rsid w:val="00927384"/>
    <w:rsid w:val="009416FA"/>
    <w:rsid w:val="009553F5"/>
    <w:rsid w:val="00964BC1"/>
    <w:rsid w:val="0097227B"/>
    <w:rsid w:val="009723EC"/>
    <w:rsid w:val="0099355D"/>
    <w:rsid w:val="009956D7"/>
    <w:rsid w:val="009B511D"/>
    <w:rsid w:val="009B71F0"/>
    <w:rsid w:val="009D0877"/>
    <w:rsid w:val="009E1413"/>
    <w:rsid w:val="009E2120"/>
    <w:rsid w:val="009E4799"/>
    <w:rsid w:val="009E7086"/>
    <w:rsid w:val="00A07744"/>
    <w:rsid w:val="00A17EA5"/>
    <w:rsid w:val="00A2331D"/>
    <w:rsid w:val="00A31BBA"/>
    <w:rsid w:val="00A74FFB"/>
    <w:rsid w:val="00AA3D96"/>
    <w:rsid w:val="00AA6686"/>
    <w:rsid w:val="00AB5868"/>
    <w:rsid w:val="00AC7B7A"/>
    <w:rsid w:val="00AE6767"/>
    <w:rsid w:val="00B002D5"/>
    <w:rsid w:val="00B0650D"/>
    <w:rsid w:val="00B2624A"/>
    <w:rsid w:val="00B521FF"/>
    <w:rsid w:val="00B60F18"/>
    <w:rsid w:val="00B61464"/>
    <w:rsid w:val="00B721D2"/>
    <w:rsid w:val="00BB2EC6"/>
    <w:rsid w:val="00BE5AF4"/>
    <w:rsid w:val="00BF4580"/>
    <w:rsid w:val="00BF7946"/>
    <w:rsid w:val="00C0548C"/>
    <w:rsid w:val="00C0703B"/>
    <w:rsid w:val="00C16AC3"/>
    <w:rsid w:val="00C51952"/>
    <w:rsid w:val="00C51F44"/>
    <w:rsid w:val="00C6221B"/>
    <w:rsid w:val="00C72C69"/>
    <w:rsid w:val="00C82F08"/>
    <w:rsid w:val="00C859CB"/>
    <w:rsid w:val="00C905B4"/>
    <w:rsid w:val="00C91122"/>
    <w:rsid w:val="00CA1A42"/>
    <w:rsid w:val="00CB410A"/>
    <w:rsid w:val="00CB4820"/>
    <w:rsid w:val="00CB60CD"/>
    <w:rsid w:val="00CC7E48"/>
    <w:rsid w:val="00CD06FE"/>
    <w:rsid w:val="00CE0AF9"/>
    <w:rsid w:val="00CE2837"/>
    <w:rsid w:val="00CE7DC8"/>
    <w:rsid w:val="00CF0B1D"/>
    <w:rsid w:val="00D02D61"/>
    <w:rsid w:val="00D10359"/>
    <w:rsid w:val="00D23965"/>
    <w:rsid w:val="00D26022"/>
    <w:rsid w:val="00D36F71"/>
    <w:rsid w:val="00D42A4E"/>
    <w:rsid w:val="00D44F91"/>
    <w:rsid w:val="00D50993"/>
    <w:rsid w:val="00D51652"/>
    <w:rsid w:val="00D70BFC"/>
    <w:rsid w:val="00D72B04"/>
    <w:rsid w:val="00D807A3"/>
    <w:rsid w:val="00D80B3C"/>
    <w:rsid w:val="00DA5EED"/>
    <w:rsid w:val="00DC5E3D"/>
    <w:rsid w:val="00DD3F56"/>
    <w:rsid w:val="00DD6829"/>
    <w:rsid w:val="00DF1A4D"/>
    <w:rsid w:val="00DF3CCC"/>
    <w:rsid w:val="00E13F7C"/>
    <w:rsid w:val="00E525BC"/>
    <w:rsid w:val="00E5747D"/>
    <w:rsid w:val="00E73B7D"/>
    <w:rsid w:val="00E750E8"/>
    <w:rsid w:val="00E95B5C"/>
    <w:rsid w:val="00E9729B"/>
    <w:rsid w:val="00EB2919"/>
    <w:rsid w:val="00EC6A6B"/>
    <w:rsid w:val="00F14F1E"/>
    <w:rsid w:val="00F227DC"/>
    <w:rsid w:val="00F23155"/>
    <w:rsid w:val="00F33355"/>
    <w:rsid w:val="00F56F97"/>
    <w:rsid w:val="00F57CB9"/>
    <w:rsid w:val="00F63EEE"/>
    <w:rsid w:val="00F66535"/>
    <w:rsid w:val="00F72F77"/>
    <w:rsid w:val="00F81D43"/>
    <w:rsid w:val="00FE195D"/>
    <w:rsid w:val="00FE3271"/>
    <w:rsid w:val="00FE379D"/>
    <w:rsid w:val="00FF23CB"/>
    <w:rsid w:val="00FF2EF2"/>
    <w:rsid w:val="00FF4D51"/>
    <w:rsid w:val="00FF56F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BC29FF"/>
  <w15:chartTrackingRefBased/>
  <w15:docId w15:val="{637019A4-D969-4973-8FB8-A64A59707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35E8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35E85"/>
  </w:style>
  <w:style w:type="paragraph" w:styleId="Rodap">
    <w:name w:val="footer"/>
    <w:basedOn w:val="Normal"/>
    <w:link w:val="RodapChar"/>
    <w:uiPriority w:val="99"/>
    <w:unhideWhenUsed/>
    <w:rsid w:val="00535E85"/>
    <w:pPr>
      <w:tabs>
        <w:tab w:val="center" w:pos="4252"/>
        <w:tab w:val="right" w:pos="8504"/>
      </w:tabs>
      <w:spacing w:after="0" w:line="240" w:lineRule="auto"/>
    </w:pPr>
  </w:style>
  <w:style w:type="character" w:customStyle="1" w:styleId="RodapChar">
    <w:name w:val="Rodapé Char"/>
    <w:basedOn w:val="Fontepargpadro"/>
    <w:link w:val="Rodap"/>
    <w:uiPriority w:val="99"/>
    <w:rsid w:val="00535E85"/>
  </w:style>
  <w:style w:type="paragraph" w:styleId="NormalWeb">
    <w:name w:val="Normal (Web)"/>
    <w:basedOn w:val="Normal"/>
    <w:uiPriority w:val="99"/>
    <w:semiHidden/>
    <w:unhideWhenUsed/>
    <w:rsid w:val="00C72C69"/>
    <w:pPr>
      <w:spacing w:before="100" w:beforeAutospacing="1" w:after="100" w:afterAutospacing="1" w:line="240" w:lineRule="auto"/>
    </w:pPr>
    <w:rPr>
      <w:rFonts w:ascii="Times New Roman" w:eastAsiaTheme="minorEastAsia" w:hAnsi="Times New Roman" w:cs="Times New Roman"/>
      <w:sz w:val="24"/>
      <w:szCs w:val="24"/>
      <w:lang w:eastAsia="pt-BR"/>
    </w:rPr>
  </w:style>
  <w:style w:type="paragraph" w:styleId="PargrafodaLista">
    <w:name w:val="List Paragraph"/>
    <w:basedOn w:val="Normal"/>
    <w:uiPriority w:val="34"/>
    <w:qFormat/>
    <w:rsid w:val="00AE6767"/>
    <w:pPr>
      <w:ind w:left="720"/>
      <w:contextualSpacing/>
    </w:pPr>
  </w:style>
  <w:style w:type="character" w:styleId="TextodoEspaoReservado">
    <w:name w:val="Placeholder Text"/>
    <w:basedOn w:val="Fontepargpadro"/>
    <w:uiPriority w:val="99"/>
    <w:semiHidden/>
    <w:rsid w:val="00DD3F56"/>
    <w:rPr>
      <w:color w:val="808080"/>
    </w:rPr>
  </w:style>
  <w:style w:type="table" w:styleId="Tabelacomgrade">
    <w:name w:val="Table Grid"/>
    <w:basedOn w:val="Tabelanormal"/>
    <w:uiPriority w:val="59"/>
    <w:rsid w:val="00DD3F56"/>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DF3CCC"/>
    <w:rPr>
      <w:color w:val="0563C1" w:themeColor="hyperlink"/>
      <w:u w:val="single"/>
    </w:rPr>
  </w:style>
  <w:style w:type="character" w:styleId="MenoPendente">
    <w:name w:val="Unresolved Mention"/>
    <w:basedOn w:val="Fontepargpadro"/>
    <w:uiPriority w:val="99"/>
    <w:semiHidden/>
    <w:unhideWhenUsed/>
    <w:rsid w:val="00DF3CCC"/>
    <w:rPr>
      <w:color w:val="808080"/>
      <w:shd w:val="clear" w:color="auto" w:fill="E6E6E6"/>
    </w:rPr>
  </w:style>
  <w:style w:type="paragraph" w:styleId="Textodebalo">
    <w:name w:val="Balloon Text"/>
    <w:basedOn w:val="Normal"/>
    <w:link w:val="TextodebaloChar"/>
    <w:uiPriority w:val="99"/>
    <w:semiHidden/>
    <w:unhideWhenUsed/>
    <w:rsid w:val="00F63EEE"/>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F63EE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4008347">
      <w:bodyDiv w:val="1"/>
      <w:marLeft w:val="0"/>
      <w:marRight w:val="0"/>
      <w:marTop w:val="0"/>
      <w:marBottom w:val="0"/>
      <w:divBdr>
        <w:top w:val="none" w:sz="0" w:space="0" w:color="auto"/>
        <w:left w:val="none" w:sz="0" w:space="0" w:color="auto"/>
        <w:bottom w:val="none" w:sz="0" w:space="0" w:color="auto"/>
        <w:right w:val="none" w:sz="0" w:space="0" w:color="auto"/>
      </w:divBdr>
    </w:div>
    <w:div w:id="1602104879">
      <w:bodyDiv w:val="1"/>
      <w:marLeft w:val="0"/>
      <w:marRight w:val="0"/>
      <w:marTop w:val="0"/>
      <w:marBottom w:val="0"/>
      <w:divBdr>
        <w:top w:val="none" w:sz="0" w:space="0" w:color="auto"/>
        <w:left w:val="none" w:sz="0" w:space="0" w:color="auto"/>
        <w:bottom w:val="none" w:sz="0" w:space="0" w:color="auto"/>
        <w:right w:val="none" w:sz="0" w:space="0" w:color="auto"/>
      </w:divBdr>
    </w:div>
    <w:div w:id="1914898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A2CC3D-FDF4-443F-9A3F-5D4DE44E8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1072</Words>
  <Characters>5795</Characters>
  <Application>Microsoft Office Word</Application>
  <DocSecurity>0</DocSecurity>
  <Lines>48</Lines>
  <Paragraphs>13</Paragraphs>
  <ScaleCrop>false</ScaleCrop>
  <HeadingPairs>
    <vt:vector size="4" baseType="variant">
      <vt:variant>
        <vt:lpstr>Título</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6854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Alexandre França</dc:creator>
  <cp:keywords/>
  <dc:description/>
  <cp:lastModifiedBy>Alexandre FRANÇA</cp:lastModifiedBy>
  <cp:revision>2</cp:revision>
  <cp:lastPrinted>2020-03-30T09:11:00Z</cp:lastPrinted>
  <dcterms:created xsi:type="dcterms:W3CDTF">2021-01-28T12:28:00Z</dcterms:created>
  <dcterms:modified xsi:type="dcterms:W3CDTF">2021-01-28T12:28:00Z</dcterms:modified>
</cp:coreProperties>
</file>